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w:t>
      </w:r>
      <w:r w:rsidR="002855A3">
        <w:rPr>
          <w:rFonts w:eastAsiaTheme="minorEastAsia" w:hint="eastAsia"/>
          <w:sz w:val="22"/>
          <w:szCs w:val="22"/>
          <w:lang w:val="en-GB" w:eastAsia="zh-CN"/>
        </w:rPr>
        <w:t>116</w:t>
      </w:r>
      <w:r w:rsidR="008B1D9D">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sidR="006453F9">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792C29">
        <w:rPr>
          <w:rFonts w:eastAsia="宋体" w:hint="eastAsia"/>
          <w:sz w:val="22"/>
          <w:szCs w:val="22"/>
          <w:lang w:val="en-GB" w:eastAsia="zh-CN"/>
        </w:rPr>
        <w:t>200393</w:t>
      </w:r>
    </w:p>
    <w:bookmarkEnd w:id="0"/>
    <w:bookmarkEnd w:id="1"/>
    <w:bookmarkEnd w:id="2"/>
    <w:bookmarkEnd w:id="3"/>
    <w:p w:rsidR="00EA7BC2" w:rsidRPr="00C26E82" w:rsidRDefault="00075C3F" w:rsidP="00EA7BC2">
      <w:pPr>
        <w:pStyle w:val="a4"/>
        <w:rPr>
          <w:rFonts w:eastAsiaTheme="minorEastAsia"/>
          <w:i/>
          <w:sz w:val="22"/>
          <w:szCs w:val="22"/>
          <w:lang w:eastAsia="zh-CN"/>
        </w:rPr>
      </w:pPr>
      <w:r w:rsidRPr="00C568DA">
        <w:rPr>
          <w:rFonts w:eastAsia="宋体"/>
          <w:sz w:val="24"/>
          <w:lang w:eastAsia="zh-CN"/>
        </w:rPr>
        <w:t>Electronic meeting,</w:t>
      </w:r>
      <w:r w:rsidR="00391537">
        <w:rPr>
          <w:rFonts w:eastAsia="宋体" w:hint="eastAsia"/>
          <w:sz w:val="24"/>
          <w:lang w:eastAsia="zh-CN"/>
        </w:rPr>
        <w:t xml:space="preserve"> </w:t>
      </w:r>
      <w:r w:rsidR="00391537">
        <w:rPr>
          <w:rFonts w:eastAsiaTheme="minorEastAsia" w:cs="Arial" w:hint="eastAsia"/>
          <w:sz w:val="22"/>
          <w:szCs w:val="22"/>
          <w:lang w:val="en-GB" w:eastAsia="zh-CN"/>
        </w:rPr>
        <w:t>Jan</w:t>
      </w:r>
      <w:r w:rsidR="00391537" w:rsidRPr="00467FD0">
        <w:rPr>
          <w:rFonts w:eastAsiaTheme="minorEastAsia" w:cs="Arial"/>
          <w:sz w:val="22"/>
          <w:szCs w:val="22"/>
          <w:lang w:val="en-GB" w:eastAsia="zh-CN"/>
        </w:rPr>
        <w:t xml:space="preserve"> 1</w:t>
      </w:r>
      <w:r w:rsidR="00391537">
        <w:rPr>
          <w:rFonts w:eastAsiaTheme="minorEastAsia" w:cs="Arial" w:hint="eastAsia"/>
          <w:sz w:val="22"/>
          <w:szCs w:val="22"/>
          <w:lang w:val="en-GB" w:eastAsia="zh-CN"/>
        </w:rPr>
        <w:t>7</w:t>
      </w:r>
      <w:r w:rsidR="00391537" w:rsidRPr="00467FD0">
        <w:rPr>
          <w:rFonts w:eastAsiaTheme="minorEastAsia" w:cs="Arial"/>
          <w:sz w:val="22"/>
          <w:szCs w:val="22"/>
          <w:lang w:val="en-GB" w:eastAsia="zh-CN"/>
        </w:rPr>
        <w:t xml:space="preserve"> – 2</w:t>
      </w:r>
      <w:r w:rsidR="00391537">
        <w:rPr>
          <w:rFonts w:eastAsiaTheme="minorEastAsia" w:cs="Arial" w:hint="eastAsia"/>
          <w:sz w:val="22"/>
          <w:szCs w:val="22"/>
          <w:lang w:val="en-GB" w:eastAsia="zh-CN"/>
        </w:rPr>
        <w:t>5,</w:t>
      </w:r>
      <w:r w:rsidRPr="00C568DA">
        <w:rPr>
          <w:rFonts w:eastAsia="宋体"/>
          <w:sz w:val="24"/>
          <w:lang w:eastAsia="zh-CN"/>
        </w:rPr>
        <w:t xml:space="preserve"> 202</w:t>
      </w:r>
      <w:r w:rsidR="008B1D9D">
        <w:rPr>
          <w:rFonts w:eastAsia="宋体" w:hint="eastAsia"/>
          <w:sz w:val="24"/>
          <w:lang w:eastAsia="zh-CN"/>
        </w:rPr>
        <w:t>2</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bookmarkStart w:id="5" w:name="OLE_LINK12"/>
      <w:bookmarkStart w:id="6" w:name="OLE_LINK13"/>
      <w:r w:rsidR="008B1D9D">
        <w:rPr>
          <w:rFonts w:eastAsiaTheme="minorEastAsia" w:cs="Arial" w:hint="eastAsia"/>
          <w:sz w:val="22"/>
          <w:szCs w:val="22"/>
          <w:lang w:eastAsia="zh-CN"/>
        </w:rPr>
        <w:t xml:space="preserve">The </w:t>
      </w:r>
      <w:r w:rsidR="00C80C9A">
        <w:rPr>
          <w:rFonts w:eastAsiaTheme="minorEastAsia" w:cs="Arial" w:hint="eastAsia"/>
          <w:sz w:val="22"/>
          <w:szCs w:val="22"/>
          <w:lang w:eastAsia="zh-CN"/>
        </w:rPr>
        <w:t>Left I</w:t>
      </w:r>
      <w:r w:rsidR="008B1D9D">
        <w:rPr>
          <w:rFonts w:eastAsiaTheme="minorEastAsia" w:cs="Arial" w:hint="eastAsia"/>
          <w:sz w:val="22"/>
          <w:szCs w:val="22"/>
          <w:lang w:eastAsia="zh-CN"/>
        </w:rPr>
        <w:t>ssues on</w:t>
      </w:r>
      <w:r w:rsidR="00F7719F">
        <w:rPr>
          <w:rFonts w:eastAsiaTheme="minorEastAsia" w:cs="Arial" w:hint="eastAsia"/>
          <w:sz w:val="22"/>
          <w:szCs w:val="22"/>
          <w:lang w:eastAsia="zh-CN"/>
        </w:rPr>
        <w:t xml:space="preserve"> 2-step RA</w:t>
      </w:r>
      <w:bookmarkEnd w:id="5"/>
      <w:bookmarkEnd w:id="6"/>
      <w:r w:rsidR="00F83C0E">
        <w:rPr>
          <w:rFonts w:eastAsiaTheme="minorEastAsia" w:cs="Arial" w:hint="eastAsia"/>
          <w:sz w:val="22"/>
          <w:szCs w:val="22"/>
          <w:lang w:eastAsia="zh-CN"/>
        </w:rPr>
        <w:t xml:space="preserve">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bookmarkStart w:id="8" w:name="OLE_LINK17"/>
      <w:bookmarkStart w:id="9" w:name="OLE_LINK24"/>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5E3028">
        <w:rPr>
          <w:rFonts w:eastAsiaTheme="minorEastAsia" w:cs="Arial" w:hint="eastAsia"/>
          <w:sz w:val="22"/>
          <w:szCs w:val="22"/>
          <w:lang w:eastAsia="zh-CN"/>
        </w:rPr>
        <w:t>3</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r w:rsidR="00F7719F">
        <w:rPr>
          <w:rFonts w:eastAsiaTheme="minorEastAsia" w:cs="Arial" w:hint="eastAsia"/>
          <w:sz w:val="22"/>
          <w:szCs w:val="22"/>
          <w:lang w:eastAsia="zh-CN"/>
        </w:rPr>
        <w:t>.2</w:t>
      </w:r>
      <w:bookmarkEnd w:id="8"/>
      <w:bookmarkEnd w:id="9"/>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835B2" w:rsidRDefault="00556ECB" w:rsidP="005E4EEC">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 xml:space="preserve">n RAN2 </w:t>
      </w:r>
      <w:bookmarkStart w:id="11" w:name="OLE_LINK32"/>
      <w:bookmarkStart w:id="12" w:name="OLE_LINK33"/>
      <w:r w:rsidR="008108C5">
        <w:rPr>
          <w:rFonts w:eastAsiaTheme="minorEastAsia" w:hint="eastAsia"/>
          <w:lang w:eastAsia="zh-CN"/>
        </w:rPr>
        <w:t>[POST11</w:t>
      </w:r>
      <w:r w:rsidR="008B1D9D">
        <w:rPr>
          <w:rFonts w:eastAsiaTheme="minorEastAsia" w:hint="eastAsia"/>
          <w:lang w:eastAsia="zh-CN"/>
        </w:rPr>
        <w:t>6</w:t>
      </w:r>
      <w:r w:rsidR="008108C5">
        <w:rPr>
          <w:rFonts w:eastAsiaTheme="minorEastAsia" w:hint="eastAsia"/>
          <w:lang w:eastAsia="zh-CN"/>
        </w:rPr>
        <w:t>e][8</w:t>
      </w:r>
      <w:r w:rsidR="008B1D9D">
        <w:rPr>
          <w:rFonts w:eastAsiaTheme="minorEastAsia" w:hint="eastAsia"/>
          <w:lang w:eastAsia="zh-CN"/>
        </w:rPr>
        <w:t>87</w:t>
      </w:r>
      <w:r w:rsidR="008108C5">
        <w:rPr>
          <w:rFonts w:eastAsiaTheme="minorEastAsia" w:hint="eastAsia"/>
          <w:lang w:eastAsia="zh-CN"/>
        </w:rPr>
        <w:t xml:space="preserve">] email </w:t>
      </w:r>
      <w:r>
        <w:rPr>
          <w:rFonts w:eastAsiaTheme="minorEastAsia" w:hint="eastAsia"/>
          <w:lang w:eastAsia="zh-CN"/>
        </w:rPr>
        <w:t>discussion</w:t>
      </w:r>
      <w:bookmarkEnd w:id="11"/>
      <w:bookmarkEnd w:id="12"/>
      <w:r w:rsidR="006122A7">
        <w:rPr>
          <w:rFonts w:eastAsiaTheme="minorEastAsia" w:hint="eastAsia"/>
          <w:lang w:eastAsia="zh-CN"/>
        </w:rPr>
        <w:t xml:space="preserve"> [</w:t>
      </w:r>
      <w:r w:rsidR="00945B4F">
        <w:rPr>
          <w:rFonts w:eastAsiaTheme="minorEastAsia" w:hint="eastAsia"/>
          <w:lang w:eastAsia="zh-CN"/>
        </w:rPr>
        <w:t>1</w:t>
      </w:r>
      <w:r w:rsidR="006122A7">
        <w:rPr>
          <w:rFonts w:eastAsiaTheme="minorEastAsia" w:hint="eastAsia"/>
          <w:lang w:eastAsia="zh-CN"/>
        </w:rPr>
        <w:t>]</w:t>
      </w:r>
      <w:r>
        <w:rPr>
          <w:rFonts w:eastAsiaTheme="minorEastAsia" w:hint="eastAsia"/>
          <w:lang w:eastAsia="zh-CN"/>
        </w:rPr>
        <w:t>,</w:t>
      </w:r>
      <w:r w:rsidR="008108C5">
        <w:rPr>
          <w:rFonts w:eastAsiaTheme="minorEastAsia" w:hint="eastAsia"/>
          <w:lang w:eastAsia="zh-CN"/>
        </w:rPr>
        <w:t xml:space="preserve"> </w:t>
      </w:r>
      <w:r w:rsidR="004A430E">
        <w:rPr>
          <w:rFonts w:eastAsiaTheme="minorEastAsia" w:hint="eastAsia"/>
          <w:lang w:eastAsia="zh-CN"/>
        </w:rPr>
        <w:t>a</w:t>
      </w:r>
      <w:r>
        <w:rPr>
          <w:rFonts w:eastAsiaTheme="minorEastAsia" w:hint="eastAsia"/>
          <w:lang w:eastAsia="zh-CN"/>
        </w:rPr>
        <w:t>n issue is raise</w:t>
      </w:r>
      <w:r w:rsidR="00C7366D">
        <w:rPr>
          <w:rFonts w:eastAsiaTheme="minorEastAsia" w:hint="eastAsia"/>
          <w:lang w:eastAsia="zh-CN"/>
        </w:rPr>
        <w:t>d</w:t>
      </w:r>
      <w:r>
        <w:rPr>
          <w:rFonts w:eastAsiaTheme="minorEastAsia" w:hint="eastAsia"/>
          <w:lang w:eastAsia="zh-CN"/>
        </w:rPr>
        <w:t xml:space="preserve"> </w:t>
      </w:r>
      <w:r w:rsidR="00945B4F">
        <w:rPr>
          <w:rFonts w:eastAsiaTheme="minorEastAsia" w:hint="eastAsia"/>
          <w:lang w:eastAsia="zh-CN"/>
        </w:rPr>
        <w:t xml:space="preserve">in </w:t>
      </w:r>
      <w:r w:rsidR="004A430E">
        <w:rPr>
          <w:rFonts w:eastAsiaTheme="minorEastAsia" w:hint="eastAsia"/>
          <w:lang w:eastAsia="zh-CN"/>
        </w:rPr>
        <w:t>running CR</w:t>
      </w:r>
      <w:r w:rsidR="00945B4F">
        <w:rPr>
          <w:rFonts w:eastAsiaTheme="minorEastAsia" w:hint="eastAsia"/>
          <w:lang w:eastAsia="zh-CN"/>
        </w:rPr>
        <w:t xml:space="preserve"> on</w:t>
      </w:r>
      <w:r>
        <w:rPr>
          <w:rFonts w:eastAsiaTheme="minorEastAsia" w:hint="eastAsia"/>
          <w:lang w:eastAsia="zh-CN"/>
        </w:rPr>
        <w:t xml:space="preserve"> how to record th</w:t>
      </w:r>
      <w:r w:rsidR="00AB5A27">
        <w:rPr>
          <w:rFonts w:eastAsiaTheme="minorEastAsia" w:hint="eastAsia"/>
          <w:lang w:eastAsia="zh-CN"/>
        </w:rPr>
        <w:t xml:space="preserve">e PRACH resource information when </w:t>
      </w:r>
      <w:bookmarkStart w:id="13" w:name="OLE_LINK27"/>
      <w:bookmarkStart w:id="14" w:name="OLE_LINK28"/>
      <w:r w:rsidR="00AB5A27">
        <w:rPr>
          <w:rFonts w:eastAsiaTheme="minorEastAsia" w:hint="eastAsia"/>
          <w:lang w:eastAsia="zh-CN"/>
        </w:rPr>
        <w:t>4-step RA and 2-step RA share the same RO</w:t>
      </w:r>
      <w:bookmarkEnd w:id="13"/>
      <w:bookmarkEnd w:id="14"/>
      <w:r w:rsidR="00945B4F">
        <w:rPr>
          <w:rFonts w:eastAsiaTheme="minorEastAsia" w:hint="eastAsia"/>
          <w:lang w:eastAsia="zh-CN"/>
        </w:rPr>
        <w:t>s</w:t>
      </w:r>
      <w:r w:rsidR="00AB5A27">
        <w:rPr>
          <w:rFonts w:eastAsiaTheme="minorEastAsia" w:hint="eastAsia"/>
          <w:lang w:eastAsia="zh-CN"/>
        </w:rPr>
        <w:t>,</w:t>
      </w:r>
      <w:r>
        <w:rPr>
          <w:rFonts w:eastAsiaTheme="minorEastAsia" w:hint="eastAsia"/>
          <w:lang w:eastAsia="zh-CN"/>
        </w:rPr>
        <w:t xml:space="preserve"> </w:t>
      </w:r>
      <w:r w:rsidR="00D835B2">
        <w:rPr>
          <w:rFonts w:eastAsiaTheme="minorEastAsia" w:hint="eastAsia"/>
          <w:lang w:eastAsia="zh-CN"/>
        </w:rPr>
        <w:t xml:space="preserve">and the following </w:t>
      </w:r>
      <w:r w:rsidR="004A430E">
        <w:rPr>
          <w:rFonts w:eastAsiaTheme="minorEastAsia" w:hint="eastAsia"/>
          <w:lang w:eastAsia="zh-CN"/>
        </w:rPr>
        <w:t xml:space="preserve">FFS </w:t>
      </w:r>
      <w:r w:rsidR="00D835B2">
        <w:rPr>
          <w:rFonts w:eastAsiaTheme="minorEastAsia" w:hint="eastAsia"/>
          <w:lang w:eastAsia="zh-CN"/>
        </w:rPr>
        <w:t xml:space="preserve">was </w:t>
      </w:r>
      <w:r w:rsidR="004A430E">
        <w:rPr>
          <w:rFonts w:eastAsiaTheme="minorEastAsia" w:hint="eastAsia"/>
          <w:lang w:eastAsia="zh-CN"/>
        </w:rPr>
        <w:t>added</w:t>
      </w:r>
      <w:r w:rsidR="00D835B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835B2" w:rsidTr="00D835B2">
        <w:tc>
          <w:tcPr>
            <w:tcW w:w="9286" w:type="dxa"/>
          </w:tcPr>
          <w:p w:rsidR="00D835B2" w:rsidRPr="00945B4F" w:rsidRDefault="005B1682" w:rsidP="00BD0ABA">
            <w:pPr>
              <w:pStyle w:val="a0"/>
              <w:spacing w:before="180" w:after="180"/>
              <w:rPr>
                <w:rFonts w:eastAsiaTheme="minorEastAsia"/>
                <w:lang w:eastAsia="zh-CN"/>
              </w:rPr>
            </w:pPr>
            <w:r>
              <w:rPr>
                <w:lang w:eastAsia="ko-KR"/>
              </w:rPr>
              <w:t xml:space="preserve">Editor’s Note: FFS </w:t>
            </w:r>
            <w:r>
              <w:t>if the overhead can be reduced in some scenarios.</w:t>
            </w:r>
          </w:p>
        </w:tc>
      </w:tr>
    </w:tbl>
    <w:p w:rsidR="00150591" w:rsidRDefault="00D835B2" w:rsidP="005E4EEC">
      <w:pPr>
        <w:pStyle w:val="a0"/>
        <w:spacing w:before="180" w:after="180"/>
        <w:rPr>
          <w:rFonts w:eastAsiaTheme="minorEastAsia"/>
          <w:lang w:eastAsia="zh-CN"/>
        </w:rPr>
      </w:pPr>
      <w:r>
        <w:rPr>
          <w:rFonts w:eastAsiaTheme="minorEastAsia" w:hint="eastAsia"/>
          <w:lang w:eastAsia="zh-CN"/>
        </w:rPr>
        <w:t>T</w:t>
      </w:r>
      <w:r w:rsidR="00556ECB">
        <w:rPr>
          <w:rFonts w:eastAsiaTheme="minorEastAsia" w:hint="eastAsia"/>
          <w:lang w:eastAsia="zh-CN"/>
        </w:rPr>
        <w:t>his document discuss</w:t>
      </w:r>
      <w:r w:rsidR="00AB5A27">
        <w:rPr>
          <w:rFonts w:eastAsiaTheme="minorEastAsia" w:hint="eastAsia"/>
          <w:lang w:eastAsia="zh-CN"/>
        </w:rPr>
        <w:t>es</w:t>
      </w:r>
      <w:r w:rsidR="00556ECB">
        <w:rPr>
          <w:rFonts w:eastAsiaTheme="minorEastAsia" w:hint="eastAsia"/>
          <w:lang w:eastAsia="zh-CN"/>
        </w:rPr>
        <w:t xml:space="preserve"> the </w:t>
      </w:r>
      <w:r w:rsidR="005B1682">
        <w:rPr>
          <w:rFonts w:eastAsiaTheme="minorEastAsia" w:hint="eastAsia"/>
          <w:lang w:eastAsia="zh-CN"/>
        </w:rPr>
        <w:t xml:space="preserve">left issue of </w:t>
      </w:r>
      <w:r w:rsidR="00945B4F">
        <w:rPr>
          <w:rFonts w:eastAsiaTheme="minorEastAsia" w:hint="eastAsia"/>
          <w:lang w:eastAsia="zh-CN"/>
        </w:rPr>
        <w:t>2-step RA report</w:t>
      </w:r>
      <w:r w:rsidR="005B1682">
        <w:rPr>
          <w:rFonts w:eastAsiaTheme="minorEastAsia" w:hint="eastAsia"/>
          <w:lang w:eastAsia="zh-CN"/>
        </w:rPr>
        <w:t xml:space="preserve"> and CEF/RLF report related information in TS37.320.</w:t>
      </w:r>
      <w:r w:rsidR="004A430E">
        <w:rPr>
          <w:rFonts w:eastAsiaTheme="minorEastAsia" w:hint="eastAsia"/>
          <w:lang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8B1D9D" w:rsidRDefault="008B1D9D" w:rsidP="008B1D9D">
      <w:pPr>
        <w:pStyle w:val="20"/>
        <w:ind w:firstLine="806"/>
        <w:rPr>
          <w:rFonts w:eastAsiaTheme="minorEastAsia"/>
        </w:rPr>
      </w:pPr>
      <w:bookmarkStart w:id="15" w:name="OLE_LINK5"/>
      <w:bookmarkStart w:id="16" w:name="OLE_LINK6"/>
      <w:r>
        <w:rPr>
          <w:rFonts w:eastAsiaTheme="minorEastAsia"/>
        </w:rPr>
        <w:t>S</w:t>
      </w:r>
      <w:r>
        <w:rPr>
          <w:rFonts w:eastAsiaTheme="minorEastAsia" w:hint="eastAsia"/>
        </w:rPr>
        <w:t>hared RO for 2-step and 4-step RACH</w:t>
      </w:r>
    </w:p>
    <w:p w:rsidR="00DD7BE6" w:rsidRPr="00DD7BE6" w:rsidRDefault="002D5146" w:rsidP="00DD7BE6">
      <w:pPr>
        <w:pStyle w:val="a0"/>
        <w:spacing w:before="120"/>
        <w:rPr>
          <w:rFonts w:eastAsiaTheme="minorEastAsia"/>
          <w:lang w:eastAsia="zh-CN"/>
        </w:rPr>
      </w:pPr>
      <w:bookmarkStart w:id="17" w:name="OLE_LINK29"/>
      <w:bookmarkStart w:id="18" w:name="OLE_LINK30"/>
      <w:bookmarkStart w:id="19" w:name="OLE_LINK19"/>
      <w:bookmarkStart w:id="20" w:name="OLE_LINK20"/>
      <w:bookmarkStart w:id="21" w:name="OLE_LINK11"/>
      <w:bookmarkStart w:id="22" w:name="OLE_LINK10"/>
      <w:bookmarkEnd w:id="15"/>
      <w:bookmarkEnd w:id="16"/>
      <w:r>
        <w:rPr>
          <w:rFonts w:eastAsiaTheme="minorEastAsia"/>
          <w:lang w:eastAsia="zh-CN"/>
        </w:rPr>
        <w:t>I</w:t>
      </w:r>
      <w:r>
        <w:rPr>
          <w:rFonts w:eastAsiaTheme="minorEastAsia" w:hint="eastAsia"/>
          <w:lang w:eastAsia="zh-CN"/>
        </w:rPr>
        <w:t xml:space="preserve">n current specification, </w:t>
      </w:r>
      <w:r w:rsidR="00DD7BE6">
        <w:rPr>
          <w:rFonts w:eastAsiaTheme="minorEastAsia" w:hint="eastAsia"/>
          <w:lang w:eastAsia="zh-CN"/>
        </w:rPr>
        <w:t>f</w:t>
      </w:r>
      <w:r w:rsidR="00DD7BE6" w:rsidRPr="00DD7BE6">
        <w:rPr>
          <w:rFonts w:eastAsiaTheme="minorEastAsia"/>
          <w:lang w:eastAsia="zh-CN"/>
        </w:rPr>
        <w:t>or the relation of PRACH resources between 2-step and 4-step RACH, the network has the flexibility to configure the following options:</w:t>
      </w:r>
    </w:p>
    <w:p w:rsidR="00DD7BE6" w:rsidRPr="00DD7BE6" w:rsidRDefault="00DD7BE6" w:rsidP="00DD7BE6">
      <w:pPr>
        <w:pStyle w:val="a0"/>
        <w:spacing w:before="120"/>
        <w:rPr>
          <w:rFonts w:eastAsiaTheme="minorEastAsia"/>
          <w:lang w:eastAsia="zh-CN"/>
        </w:rPr>
      </w:pPr>
      <w:r w:rsidRPr="00DD7BE6">
        <w:rPr>
          <w:rFonts w:eastAsiaTheme="minorEastAsia"/>
          <w:lang w:eastAsia="zh-CN"/>
        </w:rPr>
        <w:t>Option 1: Separate ROs are config</w:t>
      </w:r>
      <w:r>
        <w:rPr>
          <w:rFonts w:eastAsiaTheme="minorEastAsia"/>
          <w:lang w:eastAsia="zh-CN"/>
        </w:rPr>
        <w:t>ured for 2-step and 4-step RACH</w:t>
      </w:r>
      <w:r>
        <w:rPr>
          <w:rFonts w:eastAsiaTheme="minorEastAsia" w:hint="eastAsia"/>
          <w:lang w:eastAsia="zh-CN"/>
        </w:rPr>
        <w:t>;</w:t>
      </w:r>
    </w:p>
    <w:p w:rsidR="00DD7BE6" w:rsidRDefault="00DD7BE6" w:rsidP="0042347C">
      <w:pPr>
        <w:pStyle w:val="a0"/>
        <w:spacing w:before="120"/>
        <w:rPr>
          <w:rFonts w:eastAsiaTheme="minorEastAsia"/>
          <w:lang w:eastAsia="zh-CN"/>
        </w:rPr>
      </w:pPr>
      <w:r w:rsidRPr="00DD7BE6">
        <w:rPr>
          <w:rFonts w:eastAsiaTheme="minorEastAsia"/>
          <w:lang w:eastAsia="zh-CN"/>
        </w:rPr>
        <w:t>Option 2: Shared RO but separate preambles for 2-step and 4-step RACH</w:t>
      </w:r>
      <w:r>
        <w:rPr>
          <w:rFonts w:eastAsiaTheme="minorEastAsia" w:hint="eastAsia"/>
          <w:lang w:eastAsia="zh-CN"/>
        </w:rPr>
        <w:t>.</w:t>
      </w:r>
    </w:p>
    <w:bookmarkEnd w:id="17"/>
    <w:bookmarkEnd w:id="18"/>
    <w:p w:rsidR="00AD0E4C" w:rsidRDefault="008B1D9D" w:rsidP="0042347C">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the option 1, the </w:t>
      </w:r>
      <w:r>
        <w:rPr>
          <w:rFonts w:eastAsiaTheme="minorEastAsia"/>
          <w:lang w:eastAsia="zh-CN"/>
        </w:rPr>
        <w:t>separate</w:t>
      </w:r>
      <w:r>
        <w:rPr>
          <w:rFonts w:eastAsiaTheme="minorEastAsia" w:hint="eastAsia"/>
          <w:lang w:eastAsia="zh-CN"/>
        </w:rPr>
        <w:t xml:space="preserve"> resource of RACH should be </w:t>
      </w:r>
      <w:r>
        <w:rPr>
          <w:rFonts w:eastAsiaTheme="minorEastAsia"/>
          <w:lang w:eastAsia="zh-CN"/>
        </w:rPr>
        <w:t>configured</w:t>
      </w:r>
      <w:r>
        <w:rPr>
          <w:rFonts w:eastAsiaTheme="minorEastAsia" w:hint="eastAsia"/>
          <w:lang w:eastAsia="zh-CN"/>
        </w:rPr>
        <w:t xml:space="preserve"> by network. </w:t>
      </w:r>
      <w:r>
        <w:rPr>
          <w:rFonts w:eastAsiaTheme="minorEastAsia"/>
          <w:lang w:eastAsia="zh-CN"/>
        </w:rPr>
        <w:t>F</w:t>
      </w:r>
      <w:r>
        <w:rPr>
          <w:rFonts w:eastAsiaTheme="minorEastAsia" w:hint="eastAsia"/>
          <w:lang w:eastAsia="zh-CN"/>
        </w:rPr>
        <w:t>or the option 2,</w:t>
      </w:r>
      <w:r w:rsidR="00AD0E4C">
        <w:rPr>
          <w:rFonts w:eastAsiaTheme="minorEastAsia" w:hint="eastAsia"/>
          <w:lang w:eastAsia="zh-CN"/>
        </w:rPr>
        <w:t xml:space="preserve"> </w:t>
      </w:r>
      <w:r w:rsidR="001C6342">
        <w:rPr>
          <w:rFonts w:eastAsiaTheme="minorEastAsia" w:hint="eastAsia"/>
          <w:lang w:eastAsia="zh-CN"/>
        </w:rPr>
        <w:t>t</w:t>
      </w:r>
      <w:r w:rsidR="00AD0E4C">
        <w:rPr>
          <w:rFonts w:eastAsiaTheme="minorEastAsia" w:hint="eastAsia"/>
          <w:lang w:eastAsia="zh-CN"/>
        </w:rPr>
        <w:t>he configured MSGA PRACH resource</w:t>
      </w:r>
      <w:r w:rsidR="00AD0E4C">
        <w:rPr>
          <w:rFonts w:eastAsiaTheme="minorEastAsia"/>
          <w:lang w:eastAsia="zh-CN"/>
        </w:rPr>
        <w:t xml:space="preserve"> field</w:t>
      </w:r>
      <w:r w:rsidR="00AD0E4C">
        <w:rPr>
          <w:rFonts w:eastAsiaTheme="minorEastAsia" w:hint="eastAsia"/>
          <w:lang w:eastAsia="zh-CN"/>
        </w:rPr>
        <w:t xml:space="preserve"> description is as following:</w:t>
      </w:r>
    </w:p>
    <w:tbl>
      <w:tblPr>
        <w:tblStyle w:val="a7"/>
        <w:tblW w:w="0" w:type="auto"/>
        <w:tblLook w:val="04A0" w:firstRow="1" w:lastRow="0" w:firstColumn="1" w:lastColumn="0" w:noHBand="0" w:noVBand="1"/>
      </w:tblPr>
      <w:tblGrid>
        <w:gridCol w:w="9286"/>
      </w:tblGrid>
      <w:tr w:rsidR="00AD0E4C" w:rsidTr="00AD0E4C">
        <w:tc>
          <w:tcPr>
            <w:tcW w:w="9286" w:type="dxa"/>
          </w:tcPr>
          <w:p w:rsidR="00AD0E4C" w:rsidRPr="00D27132" w:rsidRDefault="00AD0E4C" w:rsidP="00AD0E4C">
            <w:pPr>
              <w:pStyle w:val="TAL"/>
              <w:rPr>
                <w:szCs w:val="22"/>
                <w:lang w:eastAsia="sv-SE"/>
              </w:rPr>
            </w:pPr>
            <w:proofErr w:type="spellStart"/>
            <w:r w:rsidRPr="00D27132">
              <w:rPr>
                <w:b/>
                <w:i/>
                <w:szCs w:val="22"/>
                <w:lang w:eastAsia="sv-SE"/>
              </w:rPr>
              <w:t>msgA</w:t>
            </w:r>
            <w:proofErr w:type="spellEnd"/>
            <w:r w:rsidRPr="00D27132">
              <w:rPr>
                <w:b/>
                <w:i/>
                <w:szCs w:val="22"/>
                <w:lang w:eastAsia="sv-SE"/>
              </w:rPr>
              <w:t>-RO-FDM</w:t>
            </w:r>
          </w:p>
          <w:p w:rsidR="00AD0E4C" w:rsidRDefault="00AD0E4C" w:rsidP="00AD0E4C">
            <w:pPr>
              <w:pStyle w:val="a0"/>
              <w:spacing w:before="120"/>
              <w:rPr>
                <w:rFonts w:eastAsiaTheme="minorEastAsia"/>
                <w:lang w:eastAsia="zh-CN"/>
              </w:rPr>
            </w:pPr>
            <w:r w:rsidRPr="00D27132">
              <w:rPr>
                <w:lang w:eastAsia="sv-SE"/>
              </w:rPr>
              <w:t xml:space="preserve">The number of </w:t>
            </w:r>
            <w:proofErr w:type="spellStart"/>
            <w:r w:rsidRPr="00D27132">
              <w:rPr>
                <w:lang w:eastAsia="sv-SE"/>
              </w:rPr>
              <w:t>msgA</w:t>
            </w:r>
            <w:proofErr w:type="spellEnd"/>
            <w:r w:rsidRPr="00D27132">
              <w:rPr>
                <w:lang w:eastAsia="sv-SE"/>
              </w:rPr>
              <w:t xml:space="preserve"> PRACH transmission occasions Frequency-Division Multiplexed in one time instance. If the field is absent, UE shall use value of </w:t>
            </w:r>
            <w:r w:rsidRPr="00D27132">
              <w:rPr>
                <w:i/>
                <w:lang w:eastAsia="sv-SE"/>
              </w:rPr>
              <w:t>msg1-FDM</w:t>
            </w:r>
            <w:r w:rsidRPr="00D27132">
              <w:rPr>
                <w:lang w:eastAsia="sv-SE"/>
              </w:rPr>
              <w:t xml:space="preserve"> in </w:t>
            </w:r>
            <w:r w:rsidRPr="00D27132">
              <w:rPr>
                <w:i/>
                <w:lang w:eastAsia="sv-SE"/>
              </w:rPr>
              <w:t>RACH-</w:t>
            </w:r>
            <w:proofErr w:type="spellStart"/>
            <w:r w:rsidRPr="00D27132">
              <w:rPr>
                <w:i/>
                <w:lang w:eastAsia="sv-SE"/>
              </w:rPr>
              <w:t>ConfigGeneric</w:t>
            </w:r>
            <w:proofErr w:type="spellEnd"/>
            <w:r w:rsidRPr="00D27132">
              <w:rPr>
                <w:lang w:eastAsia="sv-SE"/>
              </w:rPr>
              <w:t xml:space="preserve"> in the configured BWP (</w:t>
            </w:r>
            <w:r w:rsidRPr="00D27132">
              <w:rPr>
                <w:szCs w:val="22"/>
                <w:lang w:eastAsia="sv-SE"/>
              </w:rPr>
              <w:t>see TS 38.211 [16], clause 6.3.3.2</w:t>
            </w:r>
            <w:r w:rsidRPr="00D27132">
              <w:rPr>
                <w:lang w:eastAsia="sv-SE"/>
              </w:rPr>
              <w:t xml:space="preserve">). This field </w:t>
            </w:r>
            <w:r w:rsidRPr="00AD0E4C">
              <w:rPr>
                <w:highlight w:val="yellow"/>
                <w:lang w:eastAsia="sv-SE"/>
              </w:rPr>
              <w:t>may</w:t>
            </w:r>
            <w:r w:rsidRPr="00D27132">
              <w:rPr>
                <w:lang w:eastAsia="sv-SE"/>
              </w:rPr>
              <w:t xml:space="preserve"> only be present if no 4-step type RA is configured in the BWP or in the case of separate ROs with 4-step type RA.</w:t>
            </w:r>
          </w:p>
        </w:tc>
      </w:tr>
      <w:tr w:rsidR="00AD0E4C" w:rsidTr="00AD0E4C">
        <w:tc>
          <w:tcPr>
            <w:tcW w:w="9286" w:type="dxa"/>
          </w:tcPr>
          <w:p w:rsidR="00AD0E4C" w:rsidRPr="00D27132" w:rsidRDefault="00AD0E4C" w:rsidP="00AD0E4C">
            <w:pPr>
              <w:pStyle w:val="TAL"/>
              <w:rPr>
                <w:szCs w:val="22"/>
                <w:lang w:eastAsia="sv-SE"/>
              </w:rPr>
            </w:pPr>
            <w:proofErr w:type="spellStart"/>
            <w:r w:rsidRPr="00D27132">
              <w:rPr>
                <w:b/>
                <w:i/>
                <w:szCs w:val="22"/>
                <w:lang w:eastAsia="sv-SE"/>
              </w:rPr>
              <w:t>msgA</w:t>
            </w:r>
            <w:proofErr w:type="spellEnd"/>
            <w:r w:rsidRPr="00D27132">
              <w:rPr>
                <w:b/>
                <w:i/>
                <w:szCs w:val="22"/>
                <w:lang w:eastAsia="sv-SE"/>
              </w:rPr>
              <w:t>-RO-</w:t>
            </w:r>
            <w:proofErr w:type="spellStart"/>
            <w:r w:rsidRPr="00D27132">
              <w:rPr>
                <w:b/>
                <w:i/>
                <w:szCs w:val="22"/>
                <w:lang w:eastAsia="sv-SE"/>
              </w:rPr>
              <w:t>FrequencyStart</w:t>
            </w:r>
            <w:proofErr w:type="spellEnd"/>
          </w:p>
          <w:p w:rsidR="00AD0E4C" w:rsidRDefault="00AD0E4C" w:rsidP="00AD0E4C">
            <w:pPr>
              <w:pStyle w:val="a0"/>
              <w:spacing w:before="120"/>
              <w:rPr>
                <w:rFonts w:eastAsiaTheme="minorEastAsia"/>
                <w:lang w:eastAsia="zh-CN"/>
              </w:rPr>
            </w:pPr>
            <w:r w:rsidRPr="00D27132">
              <w:rPr>
                <w:lang w:eastAsia="sv-SE"/>
              </w:rPr>
              <w:t xml:space="preserve">Offset of lowest PRACH transmissions occasion in frequency domain with respect to PRB 0. If the field is absent, UE shall use value of </w:t>
            </w:r>
            <w:r w:rsidRPr="00D27132">
              <w:rPr>
                <w:i/>
                <w:lang w:eastAsia="sv-SE"/>
              </w:rPr>
              <w:t>msg1-FrequencyStart</w:t>
            </w:r>
            <w:r w:rsidRPr="00D27132">
              <w:rPr>
                <w:lang w:eastAsia="sv-SE"/>
              </w:rPr>
              <w:t xml:space="preserve"> in </w:t>
            </w:r>
            <w:r w:rsidRPr="00D27132">
              <w:rPr>
                <w:i/>
                <w:lang w:eastAsia="sv-SE"/>
              </w:rPr>
              <w:t>RACH-</w:t>
            </w:r>
            <w:proofErr w:type="spellStart"/>
            <w:r w:rsidRPr="00D27132">
              <w:rPr>
                <w:i/>
                <w:lang w:eastAsia="sv-SE"/>
              </w:rPr>
              <w:t>ConfigGeneric</w:t>
            </w:r>
            <w:proofErr w:type="spellEnd"/>
            <w:r w:rsidRPr="00D27132">
              <w:rPr>
                <w:lang w:eastAsia="sv-SE"/>
              </w:rPr>
              <w:t xml:space="preserve"> in the configured BWP (see TS 38.211 [16], clauses 5.3.2 and 6.3.3.2). This field </w:t>
            </w:r>
            <w:r w:rsidRPr="00AD0E4C">
              <w:rPr>
                <w:highlight w:val="yellow"/>
                <w:lang w:eastAsia="sv-SE"/>
              </w:rPr>
              <w:t>may</w:t>
            </w:r>
            <w:r w:rsidRPr="00D27132">
              <w:rPr>
                <w:lang w:eastAsia="sv-SE"/>
              </w:rPr>
              <w:t xml:space="preserve"> only be present if no 4-step type RA is configured in the BWP or in the case of separate ROs with 4-step type RA.</w:t>
            </w:r>
          </w:p>
        </w:tc>
      </w:tr>
    </w:tbl>
    <w:p w:rsidR="008B1D9D" w:rsidRDefault="002E2C51" w:rsidP="0042347C">
      <w:pPr>
        <w:pStyle w:val="a0"/>
        <w:spacing w:before="120"/>
        <w:rPr>
          <w:rFonts w:eastAsiaTheme="minorEastAsia"/>
          <w:lang w:eastAsia="zh-CN"/>
        </w:rPr>
      </w:pPr>
      <w:r>
        <w:rPr>
          <w:rFonts w:eastAsiaTheme="minorEastAsia" w:hint="eastAsia"/>
          <w:lang w:eastAsia="zh-CN"/>
        </w:rPr>
        <w:t xml:space="preserve">The </w:t>
      </w:r>
      <w:r w:rsidR="001C6342">
        <w:rPr>
          <w:rFonts w:eastAsiaTheme="minorEastAsia" w:hint="eastAsia"/>
          <w:lang w:eastAsia="zh-CN"/>
        </w:rPr>
        <w:t xml:space="preserve">present </w:t>
      </w:r>
      <w:r>
        <w:rPr>
          <w:rFonts w:eastAsiaTheme="minorEastAsia" w:hint="eastAsia"/>
          <w:lang w:eastAsia="zh-CN"/>
        </w:rPr>
        <w:t xml:space="preserve">condition of above two </w:t>
      </w:r>
      <w:r>
        <w:rPr>
          <w:rFonts w:eastAsiaTheme="minorEastAsia"/>
          <w:lang w:eastAsia="zh-CN"/>
        </w:rPr>
        <w:t>field</w:t>
      </w:r>
      <w:r w:rsidR="001C6342">
        <w:rPr>
          <w:rFonts w:eastAsiaTheme="minorEastAsia" w:hint="eastAsia"/>
          <w:lang w:eastAsia="zh-CN"/>
        </w:rPr>
        <w:t xml:space="preserve">s </w:t>
      </w:r>
      <w:r w:rsidR="001465B7">
        <w:rPr>
          <w:rFonts w:eastAsiaTheme="minorEastAsia" w:hint="eastAsia"/>
          <w:lang w:eastAsia="zh-CN"/>
        </w:rPr>
        <w:t xml:space="preserve">is </w:t>
      </w:r>
      <w:r w:rsidR="001C6342">
        <w:rPr>
          <w:rFonts w:eastAsiaTheme="minorEastAsia" w:hint="eastAsia"/>
          <w:lang w:eastAsia="zh-CN"/>
        </w:rPr>
        <w:t>use</w:t>
      </w:r>
      <w:r w:rsidR="001465B7">
        <w:rPr>
          <w:rFonts w:eastAsiaTheme="minorEastAsia" w:hint="eastAsia"/>
          <w:lang w:eastAsia="zh-CN"/>
        </w:rPr>
        <w:t>d</w:t>
      </w:r>
      <w:r w:rsidR="001C6342">
        <w:rPr>
          <w:rFonts w:eastAsiaTheme="minorEastAsia" w:hint="eastAsia"/>
          <w:lang w:eastAsia="zh-CN"/>
        </w:rPr>
        <w:t xml:space="preserve"> the term </w:t>
      </w:r>
      <w:r w:rsidR="001C6342">
        <w:rPr>
          <w:rFonts w:eastAsiaTheme="minorEastAsia"/>
          <w:lang w:eastAsia="zh-CN"/>
        </w:rPr>
        <w:t>“</w:t>
      </w:r>
      <w:r w:rsidR="001C6342" w:rsidRPr="0042782B">
        <w:rPr>
          <w:rFonts w:eastAsiaTheme="minorEastAsia" w:hint="eastAsia"/>
          <w:highlight w:val="yellow"/>
          <w:lang w:eastAsia="zh-CN"/>
        </w:rPr>
        <w:t>may</w:t>
      </w:r>
      <w:r w:rsidR="001C6342">
        <w:rPr>
          <w:rFonts w:eastAsiaTheme="minorEastAsia"/>
          <w:lang w:eastAsia="zh-CN"/>
        </w:rPr>
        <w:t>”</w:t>
      </w:r>
      <w:proofErr w:type="gramStart"/>
      <w:r w:rsidR="001C6342">
        <w:rPr>
          <w:rFonts w:eastAsiaTheme="minorEastAsia" w:hint="eastAsia"/>
          <w:lang w:eastAsia="zh-CN"/>
        </w:rPr>
        <w:t>,</w:t>
      </w:r>
      <w:proofErr w:type="gramEnd"/>
      <w:r w:rsidR="001C6342">
        <w:rPr>
          <w:rFonts w:eastAsiaTheme="minorEastAsia" w:hint="eastAsia"/>
          <w:lang w:eastAsia="zh-CN"/>
        </w:rPr>
        <w:t xml:space="preserve"> </w:t>
      </w:r>
      <w:r w:rsidR="001C6342">
        <w:rPr>
          <w:rFonts w:eastAsiaTheme="minorEastAsia"/>
          <w:lang w:eastAsia="zh-CN"/>
        </w:rPr>
        <w:t>therefore</w:t>
      </w:r>
      <w:r w:rsidR="001C6342">
        <w:rPr>
          <w:rFonts w:eastAsiaTheme="minorEastAsia" w:hint="eastAsia"/>
          <w:lang w:eastAsia="zh-CN"/>
        </w:rPr>
        <w:t>,</w:t>
      </w:r>
      <w:r>
        <w:rPr>
          <w:rFonts w:eastAsiaTheme="minorEastAsia" w:hint="eastAsia"/>
          <w:lang w:eastAsia="zh-CN"/>
        </w:rPr>
        <w:t xml:space="preserve"> </w:t>
      </w:r>
      <w:r w:rsidR="00A832DE" w:rsidRPr="00A832DE">
        <w:rPr>
          <w:rFonts w:eastAsiaTheme="minorEastAsia" w:hint="eastAsia"/>
          <w:lang w:eastAsia="zh-CN"/>
        </w:rPr>
        <w:t xml:space="preserve">there is </w:t>
      </w:r>
      <w:r w:rsidR="00A832DE">
        <w:rPr>
          <w:rFonts w:eastAsiaTheme="minorEastAsia" w:hint="eastAsia"/>
          <w:lang w:eastAsia="zh-CN"/>
        </w:rPr>
        <w:t xml:space="preserve">no mandatory restriction on </w:t>
      </w:r>
      <w:r w:rsidR="00D97824">
        <w:rPr>
          <w:rFonts w:eastAsiaTheme="minorEastAsia" w:hint="eastAsia"/>
          <w:lang w:eastAsia="zh-CN"/>
        </w:rPr>
        <w:t xml:space="preserve">the presence of </w:t>
      </w:r>
      <w:r w:rsidR="00A832DE">
        <w:rPr>
          <w:rFonts w:eastAsiaTheme="minorEastAsia" w:hint="eastAsia"/>
          <w:lang w:eastAsia="zh-CN"/>
        </w:rPr>
        <w:t xml:space="preserve">MSGA PRACH resource configuration </w:t>
      </w:r>
      <w:r w:rsidR="00D97824">
        <w:rPr>
          <w:rFonts w:eastAsiaTheme="minorEastAsia" w:hint="eastAsia"/>
          <w:lang w:eastAsia="zh-CN"/>
        </w:rPr>
        <w:t>when</w:t>
      </w:r>
      <w:r w:rsidR="00701F7A">
        <w:rPr>
          <w:rFonts w:eastAsiaTheme="minorEastAsia" w:hint="eastAsia"/>
          <w:lang w:eastAsia="zh-CN"/>
        </w:rPr>
        <w:t xml:space="preserve"> RO can be shared</w:t>
      </w:r>
      <w:r w:rsidR="001C6342">
        <w:rPr>
          <w:rFonts w:eastAsiaTheme="minorEastAsia" w:hint="eastAsia"/>
          <w:lang w:eastAsia="zh-CN"/>
        </w:rPr>
        <w:t>.</w:t>
      </w:r>
      <w:r w:rsidR="001C6342" w:rsidRPr="001C6342">
        <w:rPr>
          <w:rFonts w:eastAsiaTheme="minorEastAsia" w:hint="eastAsia"/>
          <w:lang w:eastAsia="zh-CN"/>
        </w:rPr>
        <w:t xml:space="preserve"> </w:t>
      </w:r>
      <w:bookmarkStart w:id="23" w:name="OLE_LINK7"/>
      <w:bookmarkStart w:id="24" w:name="OLE_LINK8"/>
      <w:r w:rsidR="001C6342">
        <w:rPr>
          <w:rFonts w:eastAsiaTheme="minorEastAsia" w:hint="eastAsia"/>
          <w:lang w:eastAsia="zh-CN"/>
        </w:rPr>
        <w:t>The network may configure the MSGA PRACH resource (</w:t>
      </w:r>
      <w:proofErr w:type="spellStart"/>
      <w:r w:rsidR="001C6342" w:rsidRPr="00A832DE">
        <w:rPr>
          <w:rFonts w:eastAsiaTheme="minorEastAsia"/>
          <w:i/>
          <w:lang w:eastAsia="zh-CN"/>
        </w:rPr>
        <w:t>FrequencyStart</w:t>
      </w:r>
      <w:proofErr w:type="spellEnd"/>
      <w:r w:rsidR="001C6342" w:rsidRPr="00A832DE">
        <w:rPr>
          <w:rFonts w:eastAsiaTheme="minorEastAsia" w:hint="eastAsia"/>
          <w:i/>
          <w:lang w:eastAsia="zh-CN"/>
        </w:rPr>
        <w:t xml:space="preserve">, </w:t>
      </w:r>
      <w:r w:rsidR="001C6342" w:rsidRPr="00A832DE">
        <w:rPr>
          <w:rFonts w:eastAsiaTheme="minorEastAsia"/>
          <w:i/>
          <w:lang w:eastAsia="zh-CN"/>
        </w:rPr>
        <w:t>FDM</w:t>
      </w:r>
      <w:r w:rsidR="001C6342" w:rsidRPr="00A832DE">
        <w:rPr>
          <w:rFonts w:eastAsiaTheme="minorEastAsia" w:hint="eastAsia"/>
          <w:lang w:eastAsia="zh-CN"/>
        </w:rPr>
        <w:t>) or not</w:t>
      </w:r>
      <w:r w:rsidR="001C6342">
        <w:rPr>
          <w:rFonts w:eastAsiaTheme="minorEastAsia" w:hint="eastAsia"/>
          <w:lang w:eastAsia="zh-CN"/>
        </w:rPr>
        <w:t xml:space="preserve"> in the case of shared RO</w:t>
      </w:r>
      <w:bookmarkEnd w:id="23"/>
      <w:bookmarkEnd w:id="24"/>
      <w:r w:rsidR="001C6342">
        <w:rPr>
          <w:rFonts w:eastAsiaTheme="minorEastAsia" w:hint="eastAsia"/>
          <w:lang w:eastAsia="zh-CN"/>
        </w:rPr>
        <w:t>.</w:t>
      </w:r>
    </w:p>
    <w:p w:rsidR="00F53FA2" w:rsidRPr="00F53FA2" w:rsidRDefault="00F53FA2" w:rsidP="0042347C">
      <w:pPr>
        <w:pStyle w:val="a0"/>
        <w:spacing w:before="120"/>
        <w:rPr>
          <w:rFonts w:eastAsiaTheme="minorEastAsia"/>
          <w:b/>
          <w:lang w:eastAsia="zh-CN"/>
        </w:rPr>
      </w:pPr>
      <w:r w:rsidRPr="00F53FA2">
        <w:rPr>
          <w:rFonts w:eastAsiaTheme="minorEastAsia"/>
          <w:b/>
          <w:lang w:eastAsia="zh-CN"/>
        </w:rPr>
        <w:t>O</w:t>
      </w:r>
      <w:r w:rsidRPr="00F53FA2">
        <w:rPr>
          <w:rFonts w:eastAsiaTheme="minorEastAsia" w:hint="eastAsia"/>
          <w:b/>
          <w:lang w:eastAsia="zh-CN"/>
        </w:rPr>
        <w:t>bservation 1: The network may configure the MSGA PRACH resource (</w:t>
      </w:r>
      <w:proofErr w:type="spellStart"/>
      <w:r w:rsidRPr="00F53FA2">
        <w:rPr>
          <w:rFonts w:eastAsiaTheme="minorEastAsia"/>
          <w:b/>
          <w:i/>
          <w:lang w:eastAsia="zh-CN"/>
        </w:rPr>
        <w:t>FrequencyStart</w:t>
      </w:r>
      <w:proofErr w:type="spellEnd"/>
      <w:r w:rsidRPr="00F53FA2">
        <w:rPr>
          <w:rFonts w:eastAsiaTheme="minorEastAsia" w:hint="eastAsia"/>
          <w:b/>
          <w:i/>
          <w:lang w:eastAsia="zh-CN"/>
        </w:rPr>
        <w:t xml:space="preserve">, </w:t>
      </w:r>
      <w:r w:rsidRPr="00F53FA2">
        <w:rPr>
          <w:rFonts w:eastAsiaTheme="minorEastAsia"/>
          <w:b/>
          <w:i/>
          <w:lang w:eastAsia="zh-CN"/>
        </w:rPr>
        <w:t>FDM</w:t>
      </w:r>
      <w:r w:rsidRPr="00F53FA2">
        <w:rPr>
          <w:rFonts w:eastAsiaTheme="minorEastAsia" w:hint="eastAsia"/>
          <w:b/>
          <w:lang w:eastAsia="zh-CN"/>
        </w:rPr>
        <w:t>) in the case of shared RO.</w:t>
      </w:r>
    </w:p>
    <w:p w:rsidR="001C6342" w:rsidRDefault="00701F7A" w:rsidP="00013831">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case of shared RO, UE may use the configured MSGA PRACH </w:t>
      </w:r>
      <w:r>
        <w:rPr>
          <w:rFonts w:eastAsiaTheme="minorEastAsia"/>
          <w:lang w:eastAsia="zh-CN"/>
        </w:rPr>
        <w:t>resource</w:t>
      </w:r>
      <w:r w:rsidR="00A12AE5">
        <w:rPr>
          <w:rFonts w:eastAsiaTheme="minorEastAsia" w:hint="eastAsia"/>
          <w:lang w:eastAsia="zh-CN"/>
        </w:rPr>
        <w:t xml:space="preserve"> or </w:t>
      </w:r>
      <w:r>
        <w:rPr>
          <w:rFonts w:eastAsiaTheme="minorEastAsia" w:hint="eastAsia"/>
          <w:lang w:eastAsia="zh-CN"/>
        </w:rPr>
        <w:t xml:space="preserve">MSG1 PRACH resource. Therefore, </w:t>
      </w:r>
      <w:r w:rsidR="00146CEA">
        <w:rPr>
          <w:rFonts w:eastAsiaTheme="minorEastAsia" w:hint="eastAsia"/>
          <w:lang w:eastAsia="zh-CN"/>
        </w:rPr>
        <w:t xml:space="preserve">according to the current running CR, </w:t>
      </w:r>
      <w:r w:rsidR="00360D3E">
        <w:rPr>
          <w:rFonts w:eastAsiaTheme="minorEastAsia" w:hint="eastAsia"/>
          <w:lang w:eastAsia="zh-CN"/>
        </w:rPr>
        <w:t>i</w:t>
      </w:r>
      <w:r w:rsidR="00892520">
        <w:rPr>
          <w:rFonts w:eastAsiaTheme="minorEastAsia" w:hint="eastAsia"/>
          <w:lang w:eastAsia="zh-CN"/>
        </w:rPr>
        <w:t xml:space="preserve">f </w:t>
      </w:r>
      <w:r w:rsidR="00452C93">
        <w:rPr>
          <w:rFonts w:eastAsiaTheme="minorEastAsia" w:hint="eastAsia"/>
          <w:lang w:eastAsia="zh-CN"/>
        </w:rPr>
        <w:t>switching to 4-step RA is occurred</w:t>
      </w:r>
      <w:r w:rsidR="00892520">
        <w:rPr>
          <w:rFonts w:eastAsiaTheme="minorEastAsia" w:hint="eastAsia"/>
          <w:lang w:eastAsia="zh-CN"/>
        </w:rPr>
        <w:t xml:space="preserve"> in 2-step RA procedure</w:t>
      </w:r>
      <w:r w:rsidR="003F48C0">
        <w:rPr>
          <w:rFonts w:eastAsiaTheme="minorEastAsia" w:hint="eastAsia"/>
          <w:lang w:eastAsia="zh-CN"/>
        </w:rPr>
        <w:t xml:space="preserve"> when RO</w:t>
      </w:r>
      <w:r w:rsidR="005919A6">
        <w:rPr>
          <w:rFonts w:eastAsiaTheme="minorEastAsia" w:hint="eastAsia"/>
          <w:lang w:eastAsia="zh-CN"/>
        </w:rPr>
        <w:t xml:space="preserve"> </w:t>
      </w:r>
      <w:r w:rsidR="00A12AE5">
        <w:rPr>
          <w:rFonts w:eastAsiaTheme="minorEastAsia" w:hint="eastAsia"/>
          <w:lang w:eastAsia="zh-CN"/>
        </w:rPr>
        <w:t>is shared</w:t>
      </w:r>
      <w:r w:rsidR="00452C93">
        <w:rPr>
          <w:rFonts w:eastAsiaTheme="minorEastAsia" w:hint="eastAsia"/>
          <w:lang w:eastAsia="zh-CN"/>
        </w:rPr>
        <w:t>, the PRACH resource</w:t>
      </w:r>
      <w:r w:rsidR="005E453E">
        <w:rPr>
          <w:rFonts w:eastAsiaTheme="minorEastAsia" w:hint="eastAsia"/>
          <w:lang w:eastAsia="zh-CN"/>
        </w:rPr>
        <w:t xml:space="preserve"> (i.e. </w:t>
      </w:r>
      <w:proofErr w:type="spellStart"/>
      <w:r w:rsidR="005E453E" w:rsidRPr="00A832DE">
        <w:rPr>
          <w:rFonts w:eastAsiaTheme="minorEastAsia"/>
          <w:i/>
          <w:lang w:eastAsia="zh-CN"/>
        </w:rPr>
        <w:t>FrequencyStart</w:t>
      </w:r>
      <w:proofErr w:type="spellEnd"/>
      <w:r w:rsidR="005E453E" w:rsidRPr="00A832DE">
        <w:rPr>
          <w:rFonts w:eastAsiaTheme="minorEastAsia" w:hint="eastAsia"/>
          <w:i/>
          <w:lang w:eastAsia="zh-CN"/>
        </w:rPr>
        <w:t xml:space="preserve">, </w:t>
      </w:r>
      <w:r w:rsidR="005E453E" w:rsidRPr="00A832DE">
        <w:rPr>
          <w:rFonts w:eastAsiaTheme="minorEastAsia"/>
          <w:i/>
          <w:lang w:eastAsia="zh-CN"/>
        </w:rPr>
        <w:t>FDM</w:t>
      </w:r>
      <w:r w:rsidR="005E453E">
        <w:rPr>
          <w:rFonts w:eastAsiaTheme="minorEastAsia" w:hint="eastAsia"/>
          <w:i/>
          <w:lang w:eastAsia="zh-CN"/>
        </w:rPr>
        <w:t xml:space="preserve">, </w:t>
      </w:r>
      <w:proofErr w:type="gramStart"/>
      <w:r w:rsidR="005E453E">
        <w:rPr>
          <w:rFonts w:eastAsiaTheme="minorEastAsia" w:hint="eastAsia"/>
          <w:i/>
          <w:lang w:eastAsia="zh-CN"/>
        </w:rPr>
        <w:t>SCS</w:t>
      </w:r>
      <w:proofErr w:type="gramEnd"/>
      <w:r w:rsidR="005E453E">
        <w:rPr>
          <w:rFonts w:eastAsiaTheme="minorEastAsia" w:hint="eastAsia"/>
          <w:lang w:eastAsia="zh-CN"/>
        </w:rPr>
        <w:t>)</w:t>
      </w:r>
      <w:r w:rsidR="00452C93">
        <w:rPr>
          <w:rFonts w:eastAsiaTheme="minorEastAsia" w:hint="eastAsia"/>
          <w:lang w:eastAsia="zh-CN"/>
        </w:rPr>
        <w:t xml:space="preserve"> could be recorded twice</w:t>
      </w:r>
      <w:r w:rsidR="00F6001E">
        <w:rPr>
          <w:rFonts w:eastAsiaTheme="minorEastAsia" w:hint="eastAsia"/>
          <w:lang w:eastAsia="zh-CN"/>
        </w:rPr>
        <w:t xml:space="preserve"> because the MSG1 PRACH resource can also be recorded</w:t>
      </w:r>
      <w:r w:rsidR="00452C93">
        <w:rPr>
          <w:rFonts w:eastAsiaTheme="minorEastAsia" w:hint="eastAsia"/>
          <w:lang w:eastAsia="zh-CN"/>
        </w:rPr>
        <w:t>.</w:t>
      </w:r>
      <w:r w:rsidR="005E453E">
        <w:rPr>
          <w:rFonts w:eastAsiaTheme="minorEastAsia" w:hint="eastAsia"/>
          <w:lang w:eastAsia="zh-CN"/>
        </w:rPr>
        <w:t xml:space="preserve"> </w:t>
      </w:r>
      <w:r w:rsidR="00F6001E">
        <w:rPr>
          <w:rFonts w:eastAsiaTheme="minorEastAsia" w:hint="eastAsia"/>
          <w:lang w:eastAsia="zh-CN"/>
        </w:rPr>
        <w:t>T</w:t>
      </w:r>
      <w:r w:rsidR="00F6001E">
        <w:rPr>
          <w:rFonts w:eastAsiaTheme="minorEastAsia"/>
          <w:lang w:eastAsia="zh-CN"/>
        </w:rPr>
        <w:t>herefore</w:t>
      </w:r>
      <w:r w:rsidR="00F6001E">
        <w:rPr>
          <w:rFonts w:eastAsiaTheme="minorEastAsia" w:hint="eastAsia"/>
          <w:lang w:eastAsia="zh-CN"/>
        </w:rPr>
        <w:t xml:space="preserve">, </w:t>
      </w:r>
      <w:r w:rsidR="001C6342">
        <w:rPr>
          <w:rFonts w:eastAsiaTheme="minorEastAsia" w:hint="eastAsia"/>
          <w:lang w:eastAsia="zh-CN"/>
        </w:rPr>
        <w:t xml:space="preserve">it is </w:t>
      </w:r>
      <w:r w:rsidR="001C6342">
        <w:rPr>
          <w:rFonts w:eastAsiaTheme="minorEastAsia"/>
          <w:lang w:eastAsia="zh-CN"/>
        </w:rPr>
        <w:t>signaling</w:t>
      </w:r>
      <w:r w:rsidR="001C6342">
        <w:rPr>
          <w:rFonts w:eastAsiaTheme="minorEastAsia" w:hint="eastAsia"/>
          <w:lang w:eastAsia="zh-CN"/>
        </w:rPr>
        <w:t xml:space="preserve"> saving that </w:t>
      </w:r>
      <w:r w:rsidR="00F6001E">
        <w:rPr>
          <w:rFonts w:eastAsiaTheme="minorEastAsia" w:hint="eastAsia"/>
          <w:lang w:eastAsia="zh-CN"/>
        </w:rPr>
        <w:t>only to record the MSG</w:t>
      </w:r>
      <w:r w:rsidR="00A12AE5">
        <w:rPr>
          <w:rFonts w:eastAsiaTheme="minorEastAsia" w:hint="eastAsia"/>
          <w:lang w:eastAsia="zh-CN"/>
        </w:rPr>
        <w:t>1</w:t>
      </w:r>
      <w:r w:rsidR="00F6001E">
        <w:rPr>
          <w:rFonts w:eastAsiaTheme="minorEastAsia" w:hint="eastAsia"/>
          <w:lang w:eastAsia="zh-CN"/>
        </w:rPr>
        <w:t xml:space="preserve"> PRACH resource</w:t>
      </w:r>
      <w:r w:rsidR="00A12AE5">
        <w:rPr>
          <w:rFonts w:eastAsiaTheme="minorEastAsia" w:hint="eastAsia"/>
          <w:lang w:eastAsia="zh-CN"/>
        </w:rPr>
        <w:t xml:space="preserve"> when 2</w:t>
      </w:r>
      <w:bookmarkStart w:id="25" w:name="_GoBack"/>
      <w:bookmarkEnd w:id="25"/>
      <w:r w:rsidR="00A12AE5">
        <w:rPr>
          <w:rFonts w:eastAsiaTheme="minorEastAsia" w:hint="eastAsia"/>
          <w:lang w:eastAsia="zh-CN"/>
        </w:rPr>
        <w:t>s RA is switched to 4s RA</w:t>
      </w:r>
      <w:r w:rsidR="00F6001E">
        <w:rPr>
          <w:rFonts w:eastAsiaTheme="minorEastAsia" w:hint="eastAsia"/>
          <w:lang w:eastAsia="zh-CN"/>
        </w:rPr>
        <w:t>.</w:t>
      </w:r>
      <w:r w:rsidR="00C80C9A">
        <w:rPr>
          <w:rFonts w:eastAsiaTheme="minorEastAsia" w:hint="eastAsia"/>
          <w:lang w:eastAsia="zh-CN"/>
        </w:rPr>
        <w:t xml:space="preserve"> </w:t>
      </w:r>
      <w:r w:rsidR="001C6342">
        <w:rPr>
          <w:rFonts w:eastAsiaTheme="minorEastAsia"/>
          <w:lang w:eastAsia="zh-CN"/>
        </w:rPr>
        <w:t>H</w:t>
      </w:r>
      <w:r w:rsidR="001C6342">
        <w:rPr>
          <w:rFonts w:eastAsiaTheme="minorEastAsia" w:hint="eastAsia"/>
          <w:lang w:eastAsia="zh-CN"/>
        </w:rPr>
        <w:t xml:space="preserve">owever, </w:t>
      </w:r>
      <w:r w:rsidR="00731E17">
        <w:rPr>
          <w:rFonts w:eastAsiaTheme="minorEastAsia" w:hint="eastAsia"/>
          <w:lang w:eastAsia="zh-CN"/>
        </w:rPr>
        <w:t>based on above observation 1, the UE may do not have</w:t>
      </w:r>
      <w:r w:rsidR="001C6342">
        <w:rPr>
          <w:rFonts w:eastAsiaTheme="minorEastAsia" w:hint="eastAsia"/>
          <w:lang w:eastAsia="zh-CN"/>
        </w:rPr>
        <w:t xml:space="preserve"> th</w:t>
      </w:r>
      <w:r w:rsidR="00B26AAE">
        <w:rPr>
          <w:rFonts w:eastAsiaTheme="minorEastAsia" w:hint="eastAsia"/>
          <w:lang w:eastAsia="zh-CN"/>
        </w:rPr>
        <w:t>e knowledge of whether the RO</w:t>
      </w:r>
      <w:r w:rsidR="003B1103">
        <w:rPr>
          <w:rFonts w:eastAsiaTheme="minorEastAsia" w:hint="eastAsia"/>
          <w:lang w:eastAsia="zh-CN"/>
        </w:rPr>
        <w:t>s</w:t>
      </w:r>
      <w:r w:rsidR="00B26AAE">
        <w:rPr>
          <w:rFonts w:eastAsiaTheme="minorEastAsia" w:hint="eastAsia"/>
          <w:lang w:eastAsia="zh-CN"/>
        </w:rPr>
        <w:t xml:space="preserve"> for</w:t>
      </w:r>
      <w:r w:rsidR="001C6342">
        <w:rPr>
          <w:rFonts w:eastAsiaTheme="minorEastAsia" w:hint="eastAsia"/>
          <w:lang w:eastAsia="zh-CN"/>
        </w:rPr>
        <w:t xml:space="preserve"> 2-step RA and 4-step RA is shared. </w:t>
      </w:r>
      <w:r w:rsidR="00511F60">
        <w:rPr>
          <w:rFonts w:eastAsiaTheme="minorEastAsia"/>
          <w:lang w:eastAsia="zh-CN"/>
        </w:rPr>
        <w:t>B</w:t>
      </w:r>
      <w:r w:rsidR="00511F60">
        <w:rPr>
          <w:rFonts w:eastAsiaTheme="minorEastAsia" w:hint="eastAsia"/>
          <w:lang w:eastAsia="zh-CN"/>
        </w:rPr>
        <w:t xml:space="preserve">ased on the current </w:t>
      </w:r>
      <w:r w:rsidR="002C3CFC">
        <w:rPr>
          <w:rFonts w:eastAsiaTheme="minorEastAsia" w:hint="eastAsia"/>
          <w:lang w:eastAsia="zh-CN"/>
        </w:rPr>
        <w:t>running CR</w:t>
      </w:r>
      <w:r w:rsidR="00511F60">
        <w:rPr>
          <w:rFonts w:eastAsiaTheme="minorEastAsia" w:hint="eastAsia"/>
          <w:lang w:eastAsia="zh-CN"/>
        </w:rPr>
        <w:t>, t</w:t>
      </w:r>
      <w:r w:rsidR="00B26AAE">
        <w:rPr>
          <w:rFonts w:eastAsiaTheme="minorEastAsia" w:hint="eastAsia"/>
          <w:lang w:eastAsia="zh-CN"/>
        </w:rPr>
        <w:t>he condition</w:t>
      </w:r>
      <w:r w:rsidR="0042782B">
        <w:rPr>
          <w:rFonts w:eastAsiaTheme="minorEastAsia" w:hint="eastAsia"/>
          <w:lang w:eastAsia="zh-CN"/>
        </w:rPr>
        <w:t>s</w:t>
      </w:r>
      <w:r w:rsidR="00B26AAE">
        <w:rPr>
          <w:rFonts w:eastAsiaTheme="minorEastAsia" w:hint="eastAsia"/>
          <w:lang w:eastAsia="zh-CN"/>
        </w:rPr>
        <w:t xml:space="preserve"> to </w:t>
      </w:r>
      <w:r w:rsidR="00D97824">
        <w:rPr>
          <w:rFonts w:eastAsiaTheme="minorEastAsia" w:hint="eastAsia"/>
          <w:lang w:eastAsia="zh-CN"/>
        </w:rPr>
        <w:t xml:space="preserve">record </w:t>
      </w:r>
      <w:r w:rsidR="003B1103">
        <w:rPr>
          <w:rFonts w:eastAsiaTheme="minorEastAsia" w:hint="eastAsia"/>
          <w:lang w:eastAsia="zh-CN"/>
        </w:rPr>
        <w:t>MSGA PRACH resource can be as following:</w:t>
      </w:r>
    </w:p>
    <w:p w:rsidR="005D02AE" w:rsidRDefault="005D02AE" w:rsidP="005D02AE">
      <w:pPr>
        <w:pStyle w:val="B1"/>
        <w:rPr>
          <w:lang w:eastAsia="ko-KR"/>
        </w:rPr>
      </w:pPr>
      <w:r>
        <w:rPr>
          <w:rFonts w:eastAsia="宋体"/>
          <w:lang w:eastAsia="zh-CN"/>
        </w:rPr>
        <w:lastRenderedPageBreak/>
        <w:t>1</w:t>
      </w:r>
      <w:r>
        <w:t>&gt;</w:t>
      </w:r>
      <w:r>
        <w:tab/>
      </w:r>
      <w:bookmarkStart w:id="26" w:name="OLE_LINK1"/>
      <w:bookmarkStart w:id="27" w:name="OLE_LINK2"/>
      <w:r>
        <w:rPr>
          <w:lang w:eastAsia="ko-KR"/>
        </w:rPr>
        <w:t xml:space="preserve">set the </w:t>
      </w:r>
      <w:bookmarkStart w:id="28" w:name="OLE_LINK9"/>
      <w:bookmarkStart w:id="29" w:name="OLE_LINK14"/>
      <w:r>
        <w:rPr>
          <w:i/>
          <w:iCs/>
          <w:lang w:eastAsia="ko-KR"/>
        </w:rPr>
        <w:t>msg1-FrequencyStart,</w:t>
      </w:r>
      <w:r>
        <w:rPr>
          <w:lang w:eastAsia="ko-KR"/>
        </w:rPr>
        <w:t xml:space="preserve"> </w:t>
      </w:r>
      <w:bookmarkStart w:id="30" w:name="OLE_LINK16"/>
      <w:r>
        <w:rPr>
          <w:i/>
          <w:iCs/>
          <w:lang w:eastAsia="ko-KR"/>
        </w:rPr>
        <w:t>msg1-FDM</w:t>
      </w:r>
      <w:bookmarkEnd w:id="28"/>
      <w:bookmarkEnd w:id="29"/>
      <w:r>
        <w:rPr>
          <w:i/>
          <w:iCs/>
          <w:lang w:eastAsia="ko-KR"/>
        </w:rPr>
        <w:t xml:space="preserve"> </w:t>
      </w:r>
      <w:bookmarkEnd w:id="30"/>
      <w:r>
        <w:rPr>
          <w:lang w:eastAsia="ko-KR"/>
        </w:rPr>
        <w:t xml:space="preserve">and </w:t>
      </w:r>
      <w:r>
        <w:rPr>
          <w:i/>
          <w:iCs/>
          <w:lang w:eastAsia="ko-KR"/>
        </w:rPr>
        <w:t>msg1-SubcarrierSpacing</w:t>
      </w:r>
      <w:r>
        <w:rPr>
          <w:lang w:eastAsia="ko-KR"/>
        </w:rPr>
        <w:t xml:space="preserve"> associated to the contention based 4 step random-access resources</w:t>
      </w:r>
      <w:r>
        <w:t xml:space="preserve"> if used in the random-access procedure</w:t>
      </w:r>
      <w:bookmarkEnd w:id="26"/>
      <w:bookmarkEnd w:id="27"/>
      <w:r>
        <w:rPr>
          <w:lang w:eastAsia="ko-KR"/>
        </w:rPr>
        <w:t>;</w:t>
      </w:r>
    </w:p>
    <w:p w:rsidR="005D02AE" w:rsidRDefault="005D02AE" w:rsidP="005D02AE">
      <w:pPr>
        <w:pStyle w:val="B1"/>
        <w:rPr>
          <w:lang w:eastAsia="ko-KR"/>
        </w:rPr>
      </w:pPr>
      <w:r>
        <w:t>1&gt;</w:t>
      </w:r>
      <w:r>
        <w:tab/>
      </w:r>
      <w:r>
        <w:rPr>
          <w:lang w:eastAsia="ko-KR"/>
        </w:rPr>
        <w:t xml:space="preserve">set the </w:t>
      </w:r>
      <w:r>
        <w:rPr>
          <w:i/>
          <w:iCs/>
          <w:lang w:eastAsia="ko-KR"/>
        </w:rPr>
        <w:t>msg1-FrequencyStartCFRA</w:t>
      </w:r>
      <w:r>
        <w:rPr>
          <w:lang w:eastAsia="ko-KR"/>
        </w:rPr>
        <w:t xml:space="preserve">, </w:t>
      </w:r>
      <w:r>
        <w:rPr>
          <w:i/>
          <w:iCs/>
          <w:lang w:eastAsia="ko-KR"/>
        </w:rPr>
        <w:t>msg1-FDMCFRA</w:t>
      </w:r>
      <w:r>
        <w:rPr>
          <w:lang w:eastAsia="ko-KR"/>
        </w:rPr>
        <w:t xml:space="preserve"> and </w:t>
      </w:r>
      <w:r>
        <w:rPr>
          <w:i/>
          <w:iCs/>
          <w:lang w:eastAsia="ko-KR"/>
        </w:rPr>
        <w:t>msg1-SubcarrierSpacingCFRA</w:t>
      </w:r>
      <w:r>
        <w:rPr>
          <w:lang w:eastAsia="ko-KR"/>
        </w:rPr>
        <w:t xml:space="preserve"> associated to the 4 step contention free random-access resources</w:t>
      </w:r>
      <w:r>
        <w:t xml:space="preserve"> if used in the random-access procedure;</w:t>
      </w:r>
    </w:p>
    <w:p w:rsidR="005D02AE" w:rsidRDefault="005D02AE" w:rsidP="00F47F52">
      <w:pPr>
        <w:pStyle w:val="B1"/>
        <w:numPr>
          <w:ilvl w:val="0"/>
          <w:numId w:val="30"/>
        </w:numPr>
        <w:rPr>
          <w:rFonts w:eastAsiaTheme="minorEastAsia"/>
          <w:lang w:eastAsia="zh-CN"/>
        </w:rPr>
      </w:pPr>
      <w:r>
        <w:rPr>
          <w:lang w:eastAsia="ko-KR"/>
        </w:rPr>
        <w:t xml:space="preserve">set the </w:t>
      </w:r>
      <w:proofErr w:type="spellStart"/>
      <w:r w:rsidRPr="005D02AE">
        <w:rPr>
          <w:i/>
          <w:lang w:eastAsia="ko-KR"/>
        </w:rPr>
        <w:t>msgA</w:t>
      </w:r>
      <w:proofErr w:type="spellEnd"/>
      <w:r w:rsidRPr="005D02AE">
        <w:rPr>
          <w:i/>
          <w:lang w:eastAsia="ko-KR"/>
        </w:rPr>
        <w:t>-RO-</w:t>
      </w:r>
      <w:proofErr w:type="spellStart"/>
      <w:r w:rsidRPr="005D02AE">
        <w:rPr>
          <w:i/>
          <w:lang w:eastAsia="ko-KR"/>
        </w:rPr>
        <w:t>FrequencyStartCFRA</w:t>
      </w:r>
      <w:proofErr w:type="spellEnd"/>
      <w:r>
        <w:rPr>
          <w:lang w:eastAsia="ko-KR"/>
        </w:rPr>
        <w:t xml:space="preserve">, </w:t>
      </w:r>
      <w:proofErr w:type="spellStart"/>
      <w:r w:rsidRPr="005D02AE">
        <w:rPr>
          <w:i/>
          <w:lang w:eastAsia="ko-KR"/>
        </w:rPr>
        <w:t>msgA</w:t>
      </w:r>
      <w:proofErr w:type="spellEnd"/>
      <w:r w:rsidRPr="005D02AE">
        <w:rPr>
          <w:i/>
          <w:lang w:eastAsia="ko-KR"/>
        </w:rPr>
        <w:t>-RO-FDMCFRA</w:t>
      </w:r>
      <w:r>
        <w:rPr>
          <w:lang w:eastAsia="ko-KR"/>
        </w:rPr>
        <w:t xml:space="preserve"> and </w:t>
      </w:r>
      <w:proofErr w:type="spellStart"/>
      <w:r w:rsidRPr="005D02AE">
        <w:rPr>
          <w:i/>
          <w:lang w:eastAsia="ko-KR"/>
        </w:rPr>
        <w:t>msgA-SubcarrierSpacingCFRA</w:t>
      </w:r>
      <w:proofErr w:type="spellEnd"/>
      <w:r>
        <w:rPr>
          <w:lang w:eastAsia="ko-KR"/>
        </w:rPr>
        <w:t xml:space="preserve"> associated with the 2 step contention free random access resources if used in the random-access procedure;</w:t>
      </w:r>
    </w:p>
    <w:p w:rsidR="00511F60" w:rsidRDefault="00B27C33" w:rsidP="00B27C33">
      <w:pPr>
        <w:pStyle w:val="B1"/>
        <w:ind w:left="284" w:firstLine="0"/>
        <w:rPr>
          <w:rFonts w:eastAsiaTheme="minorEastAsia"/>
          <w:color w:val="FF0000"/>
          <w:lang w:eastAsia="zh-CN"/>
        </w:rPr>
      </w:pPr>
      <w:r w:rsidRPr="002C77A8">
        <w:rPr>
          <w:rFonts w:eastAsiaTheme="minorEastAsia" w:hint="eastAsia"/>
          <w:color w:val="FF0000"/>
          <w:lang w:eastAsia="zh-CN"/>
        </w:rPr>
        <w:t xml:space="preserve">1&gt; </w:t>
      </w:r>
      <w:r w:rsidRPr="002C77A8">
        <w:rPr>
          <w:color w:val="FF0000"/>
          <w:lang w:eastAsia="ko-KR"/>
        </w:rPr>
        <w:t>if the random access procedure</w:t>
      </w:r>
      <w:r w:rsidR="00511F60">
        <w:rPr>
          <w:rFonts w:eastAsiaTheme="minorEastAsia" w:hint="eastAsia"/>
          <w:color w:val="FF0000"/>
          <w:lang w:eastAsia="zh-CN"/>
        </w:rPr>
        <w:t xml:space="preserve"> with only 2-step RA </w:t>
      </w:r>
      <w:r w:rsidR="002C3CFC">
        <w:rPr>
          <w:rFonts w:eastAsiaTheme="minorEastAsia" w:hint="eastAsia"/>
          <w:color w:val="FF0000"/>
          <w:lang w:eastAsia="zh-CN"/>
        </w:rPr>
        <w:t>attempt</w:t>
      </w:r>
      <w:r w:rsidR="00373655">
        <w:rPr>
          <w:rFonts w:eastAsiaTheme="minorEastAsia" w:hint="eastAsia"/>
          <w:color w:val="FF0000"/>
          <w:lang w:eastAsia="zh-CN"/>
        </w:rPr>
        <w:t xml:space="preserve"> has been performed</w:t>
      </w:r>
      <w:r w:rsidR="00511F60">
        <w:rPr>
          <w:rFonts w:eastAsiaTheme="minorEastAsia" w:hint="eastAsia"/>
          <w:color w:val="FF0000"/>
          <w:lang w:eastAsia="zh-CN"/>
        </w:rPr>
        <w:t xml:space="preserve">; or </w:t>
      </w:r>
    </w:p>
    <w:p w:rsidR="00B27C33" w:rsidRDefault="00511F60" w:rsidP="00B27C33">
      <w:pPr>
        <w:pStyle w:val="B1"/>
        <w:ind w:left="284" w:firstLine="0"/>
        <w:rPr>
          <w:rFonts w:eastAsia="宋体"/>
          <w:iCs/>
          <w:color w:val="FF0000"/>
          <w:lang w:eastAsia="zh-CN"/>
        </w:rPr>
      </w:pPr>
      <w:r w:rsidRPr="002C77A8">
        <w:rPr>
          <w:rFonts w:eastAsiaTheme="minorEastAsia" w:hint="eastAsia"/>
          <w:color w:val="FF0000"/>
          <w:lang w:eastAsia="zh-CN"/>
        </w:rPr>
        <w:t>1&gt;</w:t>
      </w:r>
      <w:r>
        <w:rPr>
          <w:rFonts w:eastAsiaTheme="minorEastAsia" w:hint="eastAsia"/>
          <w:color w:val="FF0000"/>
          <w:lang w:eastAsia="zh-CN"/>
        </w:rPr>
        <w:t xml:space="preserve"> if </w:t>
      </w:r>
      <w:r w:rsidRPr="00511F60">
        <w:rPr>
          <w:rFonts w:eastAsiaTheme="minorEastAsia"/>
          <w:color w:val="FF0000"/>
          <w:lang w:eastAsia="zh-CN"/>
        </w:rPr>
        <w:t>random-access type is switched from 2 step random-access type to 4 step random-access type during the random-access procedure</w:t>
      </w:r>
      <w:r>
        <w:rPr>
          <w:rFonts w:eastAsiaTheme="minorEastAsia" w:hint="eastAsia"/>
          <w:color w:val="FF0000"/>
          <w:lang w:eastAsia="zh-CN"/>
        </w:rPr>
        <w:t xml:space="preserve"> and at least one</w:t>
      </w:r>
      <w:r w:rsidR="00373655">
        <w:rPr>
          <w:rFonts w:eastAsiaTheme="minorEastAsia" w:hint="eastAsia"/>
          <w:color w:val="FF0000"/>
          <w:lang w:eastAsia="zh-CN"/>
        </w:rPr>
        <w:t xml:space="preserve"> value among</w:t>
      </w:r>
      <w:r>
        <w:rPr>
          <w:rFonts w:eastAsiaTheme="minorEastAsia" w:hint="eastAsia"/>
          <w:color w:val="FF0000"/>
          <w:lang w:eastAsia="zh-CN"/>
        </w:rPr>
        <w:t xml:space="preserve"> </w:t>
      </w:r>
      <w:r w:rsidRPr="00511F60">
        <w:rPr>
          <w:rFonts w:eastAsiaTheme="minorEastAsia"/>
          <w:color w:val="FF0000"/>
          <w:lang w:eastAsia="zh-CN"/>
        </w:rPr>
        <w:t xml:space="preserve">frequency start, FDM, and </w:t>
      </w:r>
      <w:proofErr w:type="spellStart"/>
      <w:r w:rsidRPr="00511F60">
        <w:rPr>
          <w:rFonts w:eastAsiaTheme="minorEastAsia"/>
          <w:color w:val="FF0000"/>
          <w:lang w:eastAsia="zh-CN"/>
        </w:rPr>
        <w:t>SubcarrierSpacing</w:t>
      </w:r>
      <w:proofErr w:type="spellEnd"/>
      <w:r w:rsidRPr="00511F60">
        <w:rPr>
          <w:rFonts w:eastAsiaTheme="minorEastAsia"/>
          <w:color w:val="FF0000"/>
          <w:lang w:eastAsia="zh-CN"/>
        </w:rPr>
        <w:t xml:space="preserve"> </w:t>
      </w:r>
      <w:r w:rsidR="00373655">
        <w:rPr>
          <w:rFonts w:eastAsiaTheme="minorEastAsia" w:hint="eastAsia"/>
          <w:color w:val="FF0000"/>
          <w:lang w:eastAsia="zh-CN"/>
        </w:rPr>
        <w:t>of</w:t>
      </w:r>
      <w:r w:rsidRPr="00511F60">
        <w:rPr>
          <w:rFonts w:eastAsiaTheme="minorEastAsia"/>
          <w:color w:val="FF0000"/>
          <w:lang w:eastAsia="zh-CN"/>
        </w:rPr>
        <w:t xml:space="preserve"> </w:t>
      </w:r>
      <w:r w:rsidR="00373655">
        <w:rPr>
          <w:rFonts w:eastAsiaTheme="minorEastAsia" w:hint="eastAsia"/>
          <w:color w:val="FF0000"/>
          <w:lang w:eastAsia="zh-CN"/>
        </w:rPr>
        <w:t xml:space="preserve">the </w:t>
      </w:r>
      <w:proofErr w:type="spellStart"/>
      <w:r w:rsidRPr="00511F60">
        <w:rPr>
          <w:rFonts w:eastAsiaTheme="minorEastAsia"/>
          <w:color w:val="FF0000"/>
          <w:lang w:eastAsia="zh-CN"/>
        </w:rPr>
        <w:t>MsgA</w:t>
      </w:r>
      <w:proofErr w:type="spellEnd"/>
      <w:r>
        <w:rPr>
          <w:rFonts w:eastAsiaTheme="minorEastAsia" w:hint="eastAsia"/>
          <w:color w:val="FF0000"/>
          <w:lang w:eastAsia="zh-CN"/>
        </w:rPr>
        <w:t xml:space="preserve"> RACH occasion</w:t>
      </w:r>
      <w:r w:rsidR="00D23734">
        <w:rPr>
          <w:rFonts w:eastAsiaTheme="minorEastAsia" w:hint="eastAsia"/>
          <w:color w:val="FF0000"/>
          <w:lang w:eastAsia="zh-CN"/>
        </w:rPr>
        <w:t xml:space="preserve"> is</w:t>
      </w:r>
      <w:r w:rsidRPr="00511F60">
        <w:rPr>
          <w:rFonts w:eastAsiaTheme="minorEastAsia"/>
          <w:color w:val="FF0000"/>
          <w:lang w:eastAsia="zh-CN"/>
        </w:rPr>
        <w:t xml:space="preserve"> </w:t>
      </w:r>
      <w:r w:rsidR="00373655">
        <w:rPr>
          <w:rFonts w:eastAsiaTheme="minorEastAsia" w:hint="eastAsia"/>
          <w:color w:val="FF0000"/>
          <w:lang w:eastAsia="zh-CN"/>
        </w:rPr>
        <w:t>different to the corresponding value of</w:t>
      </w:r>
      <w:r>
        <w:rPr>
          <w:rFonts w:eastAsiaTheme="minorEastAsia" w:hint="eastAsia"/>
          <w:color w:val="FF0000"/>
          <w:lang w:eastAsia="zh-CN"/>
        </w:rPr>
        <w:t xml:space="preserve"> MSG1 RACH </w:t>
      </w:r>
      <w:r>
        <w:rPr>
          <w:rFonts w:eastAsiaTheme="minorEastAsia"/>
          <w:color w:val="FF0000"/>
          <w:lang w:eastAsia="zh-CN"/>
        </w:rPr>
        <w:t>occasion</w:t>
      </w:r>
      <w:r w:rsidR="00B27C33">
        <w:rPr>
          <w:rFonts w:eastAsia="宋体" w:hint="eastAsia"/>
          <w:iCs/>
          <w:color w:val="FF0000"/>
          <w:lang w:eastAsia="zh-CN"/>
        </w:rPr>
        <w:t>:</w:t>
      </w:r>
    </w:p>
    <w:p w:rsidR="005D02AE" w:rsidRDefault="00511F60" w:rsidP="00511F60">
      <w:pPr>
        <w:pStyle w:val="B1"/>
        <w:ind w:firstLine="0"/>
        <w:rPr>
          <w:rFonts w:eastAsiaTheme="minorEastAsia"/>
          <w:lang w:eastAsia="zh-CN"/>
        </w:rPr>
      </w:pPr>
      <w:r>
        <w:rPr>
          <w:rFonts w:eastAsia="宋体" w:hint="eastAsia"/>
          <w:lang w:eastAsia="zh-CN"/>
        </w:rPr>
        <w:t>2</w:t>
      </w:r>
      <w:r w:rsidR="005D02AE">
        <w:t>&gt;</w:t>
      </w:r>
      <w:r w:rsidR="005D02AE">
        <w:rPr>
          <w:rFonts w:eastAsiaTheme="minorEastAsia" w:hint="eastAsia"/>
          <w:lang w:eastAsia="zh-CN"/>
        </w:rPr>
        <w:t xml:space="preserve"> </w:t>
      </w:r>
      <w:r w:rsidR="005D02AE">
        <w:rPr>
          <w:lang w:eastAsia="ko-KR"/>
        </w:rPr>
        <w:t xml:space="preserve">set the </w:t>
      </w:r>
      <w:proofErr w:type="spellStart"/>
      <w:r w:rsidR="005D02AE">
        <w:rPr>
          <w:i/>
          <w:iCs/>
          <w:lang w:eastAsia="ko-KR"/>
        </w:rPr>
        <w:t>msgA</w:t>
      </w:r>
      <w:proofErr w:type="spellEnd"/>
      <w:r w:rsidR="005D02AE">
        <w:rPr>
          <w:i/>
          <w:iCs/>
          <w:lang w:eastAsia="ko-KR"/>
        </w:rPr>
        <w:t>-RO-</w:t>
      </w:r>
      <w:proofErr w:type="spellStart"/>
      <w:r w:rsidR="005D02AE">
        <w:rPr>
          <w:i/>
          <w:iCs/>
          <w:lang w:eastAsia="ko-KR"/>
        </w:rPr>
        <w:t>FrequencyStart</w:t>
      </w:r>
      <w:proofErr w:type="spellEnd"/>
      <w:proofErr w:type="gramStart"/>
      <w:r>
        <w:rPr>
          <w:rFonts w:eastAsiaTheme="minorEastAsia" w:hint="eastAsia"/>
          <w:i/>
          <w:iCs/>
          <w:lang w:eastAsia="zh-CN"/>
        </w:rPr>
        <w:t xml:space="preserve">, </w:t>
      </w:r>
      <w:r w:rsidR="005D02AE">
        <w:rPr>
          <w:lang w:eastAsia="ko-KR"/>
        </w:rPr>
        <w:t xml:space="preserve"> </w:t>
      </w:r>
      <w:proofErr w:type="spellStart"/>
      <w:r w:rsidRPr="002E4215">
        <w:rPr>
          <w:i/>
          <w:lang w:eastAsia="ko-KR"/>
        </w:rPr>
        <w:t>msgA</w:t>
      </w:r>
      <w:proofErr w:type="spellEnd"/>
      <w:proofErr w:type="gramEnd"/>
      <w:r w:rsidRPr="002E4215">
        <w:rPr>
          <w:i/>
          <w:lang w:eastAsia="ko-KR"/>
        </w:rPr>
        <w:t>-RO-FDM</w:t>
      </w:r>
      <w:r>
        <w:rPr>
          <w:lang w:eastAsia="ko-KR"/>
        </w:rPr>
        <w:t xml:space="preserve"> </w:t>
      </w:r>
      <w:r>
        <w:rPr>
          <w:rFonts w:eastAsiaTheme="minorEastAsia" w:hint="eastAsia"/>
          <w:lang w:eastAsia="zh-CN"/>
        </w:rPr>
        <w:t xml:space="preserve">and </w:t>
      </w:r>
      <w:proofErr w:type="spellStart"/>
      <w:r w:rsidRPr="00792C29">
        <w:rPr>
          <w:i/>
          <w:lang w:eastAsia="ko-KR"/>
        </w:rPr>
        <w:t>msgA-SubcarrierSpacing</w:t>
      </w:r>
      <w:proofErr w:type="spellEnd"/>
      <w:r>
        <w:rPr>
          <w:lang w:eastAsia="ko-KR"/>
        </w:rPr>
        <w:t xml:space="preserve"> </w:t>
      </w:r>
      <w:r w:rsidR="005D02AE">
        <w:rPr>
          <w:lang w:eastAsia="ko-KR"/>
        </w:rPr>
        <w:t>associated with the contention based 2 step random access resources</w:t>
      </w:r>
      <w:r w:rsidR="005D02AE">
        <w:t xml:space="preserve"> if used in the random-access procedure</w:t>
      </w:r>
      <w:r w:rsidR="005D02AE">
        <w:rPr>
          <w:lang w:eastAsia="ko-KR"/>
        </w:rPr>
        <w:t>;</w:t>
      </w:r>
    </w:p>
    <w:p w:rsidR="00591C8A" w:rsidRPr="00A12AE5" w:rsidRDefault="00731E17" w:rsidP="00A12AE5">
      <w:pPr>
        <w:pStyle w:val="B4"/>
        <w:ind w:left="0" w:firstLine="0"/>
        <w:jc w:val="both"/>
        <w:rPr>
          <w:rFonts w:eastAsiaTheme="minorEastAsia"/>
          <w:lang w:eastAsia="zh-CN"/>
        </w:rPr>
      </w:pPr>
      <w:r w:rsidRPr="00A12AE5">
        <w:rPr>
          <w:rFonts w:eastAsiaTheme="minorEastAsia" w:hint="eastAsia"/>
          <w:lang w:eastAsia="zh-CN"/>
        </w:rPr>
        <w:t>Based on above procedure, if the shared RO is applied in</w:t>
      </w:r>
      <w:r w:rsidR="005D678B" w:rsidRPr="00A12AE5">
        <w:rPr>
          <w:rFonts w:eastAsiaTheme="minorEastAsia" w:hint="eastAsia"/>
          <w:lang w:eastAsia="zh-CN"/>
        </w:rPr>
        <w:t xml:space="preserve"> 2-</w:t>
      </w:r>
      <w:r w:rsidR="00CB5328" w:rsidRPr="00A12AE5">
        <w:rPr>
          <w:rFonts w:eastAsiaTheme="minorEastAsia" w:hint="eastAsia"/>
          <w:lang w:eastAsia="zh-CN"/>
        </w:rPr>
        <w:t>step RA</w:t>
      </w:r>
      <w:r w:rsidR="00A12AE5">
        <w:rPr>
          <w:rFonts w:eastAsiaTheme="minorEastAsia" w:hint="eastAsia"/>
          <w:lang w:eastAsia="zh-CN"/>
        </w:rPr>
        <w:t xml:space="preserve"> and </w:t>
      </w:r>
      <w:r w:rsidR="00BE37A2">
        <w:rPr>
          <w:rFonts w:eastAsiaTheme="minorEastAsia" w:hint="eastAsia"/>
          <w:lang w:eastAsia="zh-CN"/>
        </w:rPr>
        <w:t xml:space="preserve">UE </w:t>
      </w:r>
      <w:r w:rsidR="00A12AE5">
        <w:rPr>
          <w:rFonts w:eastAsiaTheme="minorEastAsia" w:hint="eastAsia"/>
          <w:lang w:eastAsia="zh-CN"/>
        </w:rPr>
        <w:t>is switched to</w:t>
      </w:r>
      <w:r w:rsidR="00BE37A2">
        <w:rPr>
          <w:rFonts w:eastAsiaTheme="minorEastAsia" w:hint="eastAsia"/>
          <w:lang w:eastAsia="zh-CN"/>
        </w:rPr>
        <w:t xml:space="preserve"> 4-step RA from 2</w:t>
      </w:r>
      <w:r w:rsidR="00A12AE5">
        <w:rPr>
          <w:rFonts w:eastAsiaTheme="minorEastAsia" w:hint="eastAsia"/>
          <w:lang w:eastAsia="zh-CN"/>
        </w:rPr>
        <w:t>-step RA</w:t>
      </w:r>
      <w:r w:rsidR="00CB5328" w:rsidRPr="00A12AE5">
        <w:rPr>
          <w:rFonts w:eastAsiaTheme="minorEastAsia" w:hint="eastAsia"/>
          <w:lang w:eastAsia="zh-CN"/>
        </w:rPr>
        <w:t xml:space="preserve">, only MSG1 PRACH resource will be included </w:t>
      </w:r>
      <w:r w:rsidR="00CB5328" w:rsidRPr="00A12AE5">
        <w:rPr>
          <w:rFonts w:eastAsiaTheme="minorEastAsia"/>
          <w:lang w:eastAsia="zh-CN"/>
        </w:rPr>
        <w:t>in the</w:t>
      </w:r>
      <w:r w:rsidR="00CB5328" w:rsidRPr="00A12AE5">
        <w:rPr>
          <w:rFonts w:eastAsiaTheme="minorEastAsia" w:hint="eastAsia"/>
          <w:lang w:eastAsia="zh-CN"/>
        </w:rPr>
        <w:t xml:space="preserve"> RA report</w:t>
      </w:r>
      <w:r w:rsidR="00BE37A2">
        <w:rPr>
          <w:rFonts w:eastAsiaTheme="minorEastAsia" w:hint="eastAsia"/>
          <w:lang w:eastAsia="zh-CN"/>
        </w:rPr>
        <w:t xml:space="preserve">, no repeated </w:t>
      </w:r>
      <w:r w:rsidR="005919A6">
        <w:rPr>
          <w:rFonts w:eastAsiaTheme="minorEastAsia" w:hint="eastAsia"/>
          <w:lang w:eastAsia="zh-CN"/>
        </w:rPr>
        <w:t xml:space="preserve">PRACH </w:t>
      </w:r>
      <w:r w:rsidR="00BE37A2">
        <w:rPr>
          <w:rFonts w:eastAsiaTheme="minorEastAsia" w:hint="eastAsia"/>
          <w:lang w:eastAsia="zh-CN"/>
        </w:rPr>
        <w:t xml:space="preserve">resource on RACH is </w:t>
      </w:r>
      <w:r w:rsidR="005919A6">
        <w:rPr>
          <w:rFonts w:eastAsiaTheme="minorEastAsia" w:hint="eastAsia"/>
          <w:lang w:eastAsia="zh-CN"/>
        </w:rPr>
        <w:t>reported</w:t>
      </w:r>
      <w:r w:rsidR="00BE37A2">
        <w:rPr>
          <w:rFonts w:eastAsiaTheme="minorEastAsia" w:hint="eastAsia"/>
          <w:lang w:eastAsia="zh-CN"/>
        </w:rPr>
        <w:t>.</w:t>
      </w:r>
    </w:p>
    <w:p w:rsidR="000D3150" w:rsidRDefault="002D5146" w:rsidP="002D5146">
      <w:pPr>
        <w:pStyle w:val="B4"/>
        <w:ind w:left="0" w:firstLine="0"/>
        <w:rPr>
          <w:rFonts w:eastAsiaTheme="minorEastAsia"/>
          <w:b/>
          <w:lang w:eastAsia="zh-CN"/>
        </w:rPr>
      </w:pPr>
      <w:r w:rsidRPr="00BE4649">
        <w:rPr>
          <w:rFonts w:eastAsiaTheme="minorEastAsia"/>
          <w:b/>
          <w:lang w:eastAsia="zh-CN"/>
        </w:rPr>
        <w:t>P</w:t>
      </w:r>
      <w:r w:rsidRPr="00BE4649">
        <w:rPr>
          <w:rFonts w:eastAsiaTheme="minorEastAsia" w:hint="eastAsia"/>
          <w:b/>
          <w:lang w:eastAsia="zh-CN"/>
        </w:rPr>
        <w:t xml:space="preserve">roposal </w:t>
      </w:r>
      <w:r w:rsidR="00EF3990">
        <w:rPr>
          <w:rFonts w:eastAsiaTheme="minorEastAsia" w:hint="eastAsia"/>
          <w:b/>
          <w:lang w:eastAsia="zh-CN"/>
        </w:rPr>
        <w:t>1</w:t>
      </w:r>
      <w:r w:rsidRPr="00BE4649">
        <w:rPr>
          <w:rFonts w:eastAsiaTheme="minorEastAsia" w:hint="eastAsia"/>
          <w:b/>
          <w:lang w:eastAsia="zh-CN"/>
        </w:rPr>
        <w:t>:</w:t>
      </w:r>
      <w:r w:rsidR="00013831">
        <w:rPr>
          <w:rFonts w:eastAsiaTheme="minorEastAsia" w:hint="eastAsia"/>
          <w:b/>
          <w:lang w:eastAsia="zh-CN"/>
        </w:rPr>
        <w:t xml:space="preserve"> </w:t>
      </w:r>
      <w:r w:rsidR="00F6001E">
        <w:rPr>
          <w:rFonts w:eastAsiaTheme="minorEastAsia" w:hint="eastAsia"/>
          <w:b/>
          <w:lang w:eastAsia="zh-CN"/>
        </w:rPr>
        <w:t>MSG</w:t>
      </w:r>
      <w:r w:rsidR="002E4215">
        <w:rPr>
          <w:rFonts w:eastAsiaTheme="minorEastAsia" w:hint="eastAsia"/>
          <w:b/>
          <w:lang w:eastAsia="zh-CN"/>
        </w:rPr>
        <w:t>A</w:t>
      </w:r>
      <w:r w:rsidR="00F6001E">
        <w:rPr>
          <w:rFonts w:eastAsiaTheme="minorEastAsia" w:hint="eastAsia"/>
          <w:b/>
          <w:lang w:eastAsia="zh-CN"/>
        </w:rPr>
        <w:t xml:space="preserve"> PRACH resource should be included in RA report in the case of</w:t>
      </w:r>
      <w:r w:rsidR="000D3150">
        <w:rPr>
          <w:rFonts w:eastAsiaTheme="minorEastAsia" w:hint="eastAsia"/>
          <w:b/>
          <w:lang w:eastAsia="zh-CN"/>
        </w:rPr>
        <w:t xml:space="preserve"> the following condition</w:t>
      </w:r>
      <w:r w:rsidR="008E0382">
        <w:rPr>
          <w:rFonts w:eastAsiaTheme="minorEastAsia" w:hint="eastAsia"/>
          <w:b/>
          <w:lang w:eastAsia="zh-CN"/>
        </w:rPr>
        <w:t>s</w:t>
      </w:r>
      <w:r w:rsidR="000D3150">
        <w:rPr>
          <w:rFonts w:eastAsiaTheme="minorEastAsia" w:hint="eastAsia"/>
          <w:b/>
          <w:lang w:eastAsia="zh-CN"/>
        </w:rPr>
        <w:t>:</w:t>
      </w:r>
    </w:p>
    <w:p w:rsidR="002D5146" w:rsidRDefault="000D3150" w:rsidP="002D5146">
      <w:pPr>
        <w:pStyle w:val="B4"/>
        <w:ind w:left="0" w:firstLine="0"/>
        <w:rPr>
          <w:rFonts w:eastAsiaTheme="minorEastAsia"/>
          <w:b/>
          <w:lang w:eastAsia="zh-CN"/>
        </w:rPr>
      </w:pPr>
      <w:r>
        <w:rPr>
          <w:rFonts w:eastAsiaTheme="minorEastAsia" w:hint="eastAsia"/>
          <w:b/>
          <w:lang w:eastAsia="zh-CN"/>
        </w:rPr>
        <w:t>1) random access procedure with only 2-step RA attempt; or</w:t>
      </w:r>
    </w:p>
    <w:p w:rsidR="005551B8" w:rsidRPr="00494B44" w:rsidRDefault="000D3150" w:rsidP="002D5146">
      <w:pPr>
        <w:pStyle w:val="B4"/>
        <w:ind w:left="0" w:firstLine="0"/>
        <w:rPr>
          <w:rFonts w:eastAsiaTheme="minorEastAsia"/>
          <w:b/>
          <w:lang w:eastAsia="zh-CN"/>
        </w:rPr>
      </w:pPr>
      <w:r>
        <w:rPr>
          <w:rFonts w:eastAsiaTheme="minorEastAsia" w:hint="eastAsia"/>
          <w:b/>
          <w:lang w:eastAsia="zh-CN"/>
        </w:rPr>
        <w:t xml:space="preserve">2) 2-step RA is switched to 4-step RA and </w:t>
      </w:r>
      <w:r w:rsidR="002669C5" w:rsidRPr="002669C5">
        <w:rPr>
          <w:rFonts w:eastAsiaTheme="minorEastAsia"/>
          <w:b/>
          <w:lang w:eastAsia="zh-CN"/>
        </w:rPr>
        <w:t xml:space="preserve">at least one value among frequency start, FDM, and </w:t>
      </w:r>
      <w:proofErr w:type="spellStart"/>
      <w:r w:rsidR="002669C5" w:rsidRPr="002669C5">
        <w:rPr>
          <w:rFonts w:eastAsiaTheme="minorEastAsia"/>
          <w:b/>
          <w:lang w:eastAsia="zh-CN"/>
        </w:rPr>
        <w:t>SubcarrierSpacing</w:t>
      </w:r>
      <w:proofErr w:type="spellEnd"/>
      <w:r w:rsidR="002669C5" w:rsidRPr="002669C5">
        <w:rPr>
          <w:rFonts w:eastAsiaTheme="minorEastAsia"/>
          <w:b/>
          <w:lang w:eastAsia="zh-CN"/>
        </w:rPr>
        <w:t xml:space="preserve"> of the </w:t>
      </w:r>
      <w:proofErr w:type="spellStart"/>
      <w:r w:rsidR="002669C5" w:rsidRPr="002669C5">
        <w:rPr>
          <w:rFonts w:eastAsiaTheme="minorEastAsia"/>
          <w:b/>
          <w:lang w:eastAsia="zh-CN"/>
        </w:rPr>
        <w:t>MsgA</w:t>
      </w:r>
      <w:proofErr w:type="spellEnd"/>
      <w:r w:rsidR="002669C5" w:rsidRPr="002669C5">
        <w:rPr>
          <w:rFonts w:eastAsiaTheme="minorEastAsia"/>
          <w:b/>
          <w:lang w:eastAsia="zh-CN"/>
        </w:rPr>
        <w:t xml:space="preserve"> RACH occasion </w:t>
      </w:r>
      <w:r w:rsidR="00D23734">
        <w:rPr>
          <w:rFonts w:eastAsiaTheme="minorEastAsia" w:hint="eastAsia"/>
          <w:b/>
          <w:lang w:eastAsia="zh-CN"/>
        </w:rPr>
        <w:t xml:space="preserve">is </w:t>
      </w:r>
      <w:r w:rsidR="002669C5" w:rsidRPr="002669C5">
        <w:rPr>
          <w:rFonts w:eastAsiaTheme="minorEastAsia"/>
          <w:b/>
          <w:lang w:eastAsia="zh-CN"/>
        </w:rPr>
        <w:t>different to the corresponding value of MSG1 RACH occasion</w:t>
      </w:r>
      <w:r>
        <w:rPr>
          <w:rFonts w:eastAsiaTheme="minorEastAsia" w:hint="eastAsia"/>
          <w:b/>
          <w:lang w:eastAsia="zh-CN"/>
        </w:rPr>
        <w:t>.</w:t>
      </w:r>
    </w:p>
    <w:p w:rsidR="00351092" w:rsidRDefault="00351092" w:rsidP="00351092">
      <w:pPr>
        <w:pStyle w:val="20"/>
        <w:ind w:firstLine="806"/>
        <w:rPr>
          <w:rFonts w:eastAsiaTheme="minorEastAsia"/>
        </w:rPr>
      </w:pPr>
      <w:r>
        <w:rPr>
          <w:rFonts w:eastAsiaTheme="minorEastAsia"/>
        </w:rPr>
        <w:t>T</w:t>
      </w:r>
      <w:r>
        <w:rPr>
          <w:rFonts w:eastAsiaTheme="minorEastAsia" w:hint="eastAsia"/>
        </w:rPr>
        <w:t xml:space="preserve">he CEF </w:t>
      </w:r>
      <w:r w:rsidR="00013831">
        <w:rPr>
          <w:rFonts w:eastAsiaTheme="minorEastAsia" w:hint="eastAsia"/>
        </w:rPr>
        <w:t xml:space="preserve">report </w:t>
      </w:r>
      <w:r>
        <w:rPr>
          <w:rFonts w:eastAsiaTheme="minorEastAsia" w:hint="eastAsia"/>
        </w:rPr>
        <w:t xml:space="preserve">and RLF </w:t>
      </w:r>
      <w:r w:rsidR="00013831">
        <w:rPr>
          <w:rFonts w:eastAsiaTheme="minorEastAsia" w:hint="eastAsia"/>
        </w:rPr>
        <w:t xml:space="preserve">report </w:t>
      </w:r>
      <w:r>
        <w:rPr>
          <w:rFonts w:eastAsiaTheme="minorEastAsia" w:hint="eastAsia"/>
        </w:rPr>
        <w:t>related RA information in TS37.320</w:t>
      </w:r>
    </w:p>
    <w:p w:rsidR="00A85753" w:rsidRDefault="008716A9" w:rsidP="00834250">
      <w:pPr>
        <w:pStyle w:val="a0"/>
        <w:rPr>
          <w:rFonts w:eastAsia="等线"/>
          <w:lang w:eastAsia="zh-CN"/>
        </w:rPr>
      </w:pPr>
      <w:r>
        <w:rPr>
          <w:rFonts w:eastAsiaTheme="minorEastAsia"/>
          <w:lang w:eastAsia="zh-CN"/>
        </w:rPr>
        <w:t>I</w:t>
      </w:r>
      <w:r>
        <w:rPr>
          <w:rFonts w:eastAsiaTheme="minorEastAsia" w:hint="eastAsia"/>
          <w:lang w:eastAsia="zh-CN"/>
        </w:rPr>
        <w:t xml:space="preserve">n section 5.1.6 of TS37.320, it is introduced that </w:t>
      </w:r>
      <w:r w:rsidR="00834250">
        <w:t xml:space="preserve">UE can store </w:t>
      </w:r>
      <w:r>
        <w:rPr>
          <w:rFonts w:eastAsiaTheme="minorEastAsia" w:hint="eastAsia"/>
          <w:lang w:eastAsia="zh-CN"/>
        </w:rPr>
        <w:t xml:space="preserve">information </w:t>
      </w:r>
      <w:r w:rsidR="00834250">
        <w:t>related to the failed RRC connection establishment or failed RRC resume procedure</w:t>
      </w:r>
      <w:r w:rsidR="00A85753">
        <w:rPr>
          <w:rFonts w:eastAsiaTheme="minorEastAsia" w:hint="eastAsia"/>
          <w:lang w:eastAsia="zh-CN"/>
        </w:rPr>
        <w:t>.</w:t>
      </w:r>
      <w:r>
        <w:rPr>
          <w:rFonts w:eastAsiaTheme="minorEastAsia" w:hint="eastAsia"/>
          <w:lang w:eastAsia="zh-CN"/>
        </w:rPr>
        <w:t xml:space="preserve"> </w:t>
      </w:r>
      <w:r w:rsidR="00A85753">
        <w:rPr>
          <w:rFonts w:eastAsiaTheme="minorEastAsia"/>
          <w:lang w:eastAsia="zh-CN"/>
        </w:rPr>
        <w:t>F</w:t>
      </w:r>
      <w:r w:rsidR="00A85753">
        <w:rPr>
          <w:rFonts w:eastAsiaTheme="minorEastAsia" w:hint="eastAsia"/>
          <w:lang w:eastAsia="zh-CN"/>
        </w:rPr>
        <w:t>or the</w:t>
      </w:r>
      <w:r w:rsidR="006E42EB">
        <w:rPr>
          <w:rFonts w:eastAsiaTheme="minorEastAsia" w:hint="eastAsia"/>
          <w:lang w:eastAsia="zh-CN"/>
        </w:rPr>
        <w:t xml:space="preserve"> corresponding</w:t>
      </w:r>
      <w:r w:rsidR="00A85753">
        <w:rPr>
          <w:rFonts w:eastAsiaTheme="minorEastAsia" w:hint="eastAsia"/>
          <w:lang w:eastAsia="zh-CN"/>
        </w:rPr>
        <w:t xml:space="preserve"> RACH failed report</w:t>
      </w:r>
      <w:r w:rsidR="00975433">
        <w:rPr>
          <w:rFonts w:eastAsiaTheme="minorEastAsia" w:hint="eastAsia"/>
          <w:lang w:eastAsia="zh-CN"/>
        </w:rPr>
        <w:t xml:space="preserve"> in CEF report</w:t>
      </w:r>
      <w:r w:rsidR="00A85753">
        <w:rPr>
          <w:rFonts w:eastAsiaTheme="minorEastAsia" w:hint="eastAsia"/>
          <w:lang w:eastAsia="zh-CN"/>
        </w:rPr>
        <w:t xml:space="preserve">, the related information in </w:t>
      </w:r>
      <w:proofErr w:type="spellStart"/>
      <w:r w:rsidR="00A85753" w:rsidRPr="00D27132">
        <w:rPr>
          <w:rFonts w:eastAsia="等线"/>
          <w:i/>
        </w:rPr>
        <w:t>perRAInfoList</w:t>
      </w:r>
      <w:proofErr w:type="spellEnd"/>
      <w:r w:rsidR="00A85753">
        <w:rPr>
          <w:rFonts w:eastAsia="等线" w:hint="eastAsia"/>
          <w:i/>
          <w:lang w:eastAsia="zh-CN"/>
        </w:rPr>
        <w:t xml:space="preserve"> </w:t>
      </w:r>
      <w:r w:rsidR="00A85753">
        <w:rPr>
          <w:rFonts w:eastAsia="等线" w:hint="eastAsia"/>
          <w:lang w:eastAsia="zh-CN"/>
        </w:rPr>
        <w:t xml:space="preserve">is stored. </w:t>
      </w:r>
      <w:r w:rsidR="00A85753">
        <w:rPr>
          <w:rFonts w:eastAsia="等线"/>
          <w:lang w:eastAsia="zh-CN"/>
        </w:rPr>
        <w:t>T</w:t>
      </w:r>
      <w:r w:rsidR="00A85753">
        <w:rPr>
          <w:rFonts w:eastAsia="等线" w:hint="eastAsia"/>
          <w:lang w:eastAsia="zh-CN"/>
        </w:rPr>
        <w:t xml:space="preserve">he field </w:t>
      </w:r>
      <w:proofErr w:type="spellStart"/>
      <w:r w:rsidR="00A85753" w:rsidRPr="00D27132">
        <w:rPr>
          <w:rFonts w:eastAsia="等线"/>
          <w:i/>
        </w:rPr>
        <w:t>perRAInfoList</w:t>
      </w:r>
      <w:proofErr w:type="spellEnd"/>
      <w:r w:rsidR="00A85753">
        <w:rPr>
          <w:rFonts w:eastAsia="等线" w:hint="eastAsia"/>
          <w:i/>
          <w:lang w:eastAsia="zh-CN"/>
        </w:rPr>
        <w:t xml:space="preserve"> </w:t>
      </w:r>
      <w:r w:rsidR="00A85753">
        <w:rPr>
          <w:rFonts w:eastAsia="等线" w:hint="eastAsia"/>
          <w:lang w:eastAsia="zh-CN"/>
        </w:rPr>
        <w:t>structure is as following:</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 xml:space="preserve">PerRAInfoList-r16 ::= </w:t>
      </w:r>
      <w:r w:rsidRPr="00A85753">
        <w:rPr>
          <w:rFonts w:ascii="Courier New" w:hAnsi="Courier New"/>
          <w:noProof/>
          <w:sz w:val="16"/>
          <w:szCs w:val="20"/>
          <w:lang w:val="en-GB" w:eastAsia="en-GB"/>
        </w:rPr>
        <w:t xml:space="preserve">SEQUENCE </w:t>
      </w:r>
      <w:r w:rsidRPr="00A85753">
        <w:rPr>
          <w:rFonts w:ascii="Courier New" w:eastAsia="等线" w:hAnsi="Courier New"/>
          <w:noProof/>
          <w:sz w:val="16"/>
          <w:szCs w:val="20"/>
          <w:lang w:val="en-GB" w:eastAsia="en-GB"/>
        </w:rPr>
        <w:t>(</w:t>
      </w:r>
      <w:r w:rsidRPr="00A85753">
        <w:rPr>
          <w:rFonts w:ascii="Courier New" w:hAnsi="Courier New"/>
          <w:noProof/>
          <w:sz w:val="16"/>
          <w:szCs w:val="20"/>
          <w:lang w:val="en-GB" w:eastAsia="en-GB"/>
        </w:rPr>
        <w:t xml:space="preserve">SIZE </w:t>
      </w:r>
      <w:r w:rsidRPr="00A85753">
        <w:rPr>
          <w:rFonts w:ascii="Courier New" w:eastAsia="等线" w:hAnsi="Courier New"/>
          <w:noProof/>
          <w:sz w:val="16"/>
          <w:szCs w:val="20"/>
          <w:lang w:val="en-GB" w:eastAsia="en-GB"/>
        </w:rPr>
        <w:t xml:space="preserve">(1..200)) </w:t>
      </w:r>
      <w:r w:rsidRPr="00A85753">
        <w:rPr>
          <w:rFonts w:ascii="Courier New" w:hAnsi="Courier New"/>
          <w:noProof/>
          <w:sz w:val="16"/>
          <w:szCs w:val="20"/>
          <w:lang w:val="en-GB" w:eastAsia="en-GB"/>
        </w:rPr>
        <w:t xml:space="preserve">OF </w:t>
      </w:r>
      <w:r w:rsidRPr="00A85753">
        <w:rPr>
          <w:rFonts w:ascii="Courier New" w:eastAsia="等线" w:hAnsi="Courier New"/>
          <w:noProof/>
          <w:sz w:val="16"/>
          <w:szCs w:val="20"/>
          <w:lang w:val="en-GB" w:eastAsia="en-GB"/>
        </w:rPr>
        <w:t>PerRAInfo-r16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PerRAInfoList-v1660 ::= SEQUENCE (SIZE (1..200)) OF PerRACSI-RSInfo-v1660</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eastAsia="等线" w:hAnsi="Courier New"/>
          <w:noProof/>
          <w:sz w:val="16"/>
          <w:szCs w:val="20"/>
          <w:lang w:val="en-GB" w:eastAsia="en-GB"/>
        </w:rPr>
        <w:t xml:space="preserve">PerRAInfo-r16 </w:t>
      </w:r>
      <w:r w:rsidRPr="00A85753">
        <w:rPr>
          <w:rFonts w:ascii="Courier New" w:hAnsi="Courier New"/>
          <w:noProof/>
          <w:sz w:val="16"/>
          <w:szCs w:val="20"/>
          <w:lang w:val="en-GB" w:eastAsia="en-GB"/>
        </w:rPr>
        <w:t>::=                    CHOICE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perRASSBInfoList-r16</w:t>
      </w: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PerRASSBInfo-r16,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perRACSI-RSInfoList-r16</w:t>
      </w: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PerRACSI-RSInfo-r16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PerRASSBInfo-r16 ::=</w:t>
      </w:r>
      <w:r w:rsidRPr="00A85753">
        <w:rPr>
          <w:rFonts w:ascii="Courier New" w:hAnsi="Courier New"/>
          <w:noProof/>
          <w:sz w:val="16"/>
          <w:szCs w:val="20"/>
          <w:lang w:val="en-GB" w:eastAsia="en-GB"/>
        </w:rPr>
        <w:t xml:space="preserve">                 SEQUENCE </w:t>
      </w: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ssb-Index-r16</w:t>
      </w: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SSB-Index,</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numberOfPreamblesSentOnSSB-r16</w:t>
      </w:r>
      <w:r w:rsidRPr="00A85753">
        <w:rPr>
          <w:rFonts w:ascii="Courier New" w:hAnsi="Courier New"/>
          <w:noProof/>
          <w:sz w:val="16"/>
          <w:szCs w:val="20"/>
          <w:lang w:val="en-GB" w:eastAsia="en-GB"/>
        </w:rPr>
        <w:t xml:space="preserve">       INTEGER (1..200),</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perRAAttemptInfoList-r16             PerRAAttemptInfoList-r16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PerRACSI-RSInfo-r16 ::=</w:t>
      </w:r>
      <w:r w:rsidRPr="00A85753">
        <w:rPr>
          <w:rFonts w:ascii="Courier New" w:hAnsi="Courier New"/>
          <w:noProof/>
          <w:sz w:val="16"/>
          <w:szCs w:val="20"/>
          <w:lang w:val="en-GB" w:eastAsia="en-GB"/>
        </w:rPr>
        <w:t xml:space="preserve">              SEQUENCE </w:t>
      </w: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csi-RS-Index-r16</w:t>
      </w:r>
      <w:r w:rsidRPr="00A85753">
        <w:rPr>
          <w:rFonts w:ascii="Courier New" w:hAnsi="Courier New"/>
          <w:noProof/>
          <w:sz w:val="16"/>
          <w:szCs w:val="20"/>
          <w:lang w:val="en-GB" w:eastAsia="en-GB"/>
        </w:rPr>
        <w:t xml:space="preserve">                     CSI-RS-Index</w:t>
      </w: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numberOfPreamblesSentOnCSI-RS-r16</w:t>
      </w:r>
      <w:r w:rsidRPr="00A85753">
        <w:rPr>
          <w:rFonts w:ascii="Courier New" w:hAnsi="Courier New"/>
          <w:noProof/>
          <w:sz w:val="16"/>
          <w:szCs w:val="20"/>
          <w:lang w:val="en-GB" w:eastAsia="en-GB"/>
        </w:rPr>
        <w:t xml:space="preserve">    INTEGER (1..200)</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PerRACSI-RSInfo-v1660 ::=         SEQUENCE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csi-RS-Index-v1660                   INTEGER (1..96)                     OPTIONAL</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PerRAAttemptInfoList-r16 ::=         SEQUENCE (SIZE (1..200)) OF PerRAAttemptInfo-r16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PerRAAttemptInfo-r16 ::=             SEQUENCE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contentionDetected-r16               BOOLEAN                OPTIONAL,</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dlRSRPAboveThreshold-r16             BOOLEAN                OPTIONAL,</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w:t>
      </w:r>
    </w:p>
    <w:p w:rsidR="00A85753" w:rsidRDefault="00A85753" w:rsidP="00834250">
      <w:pPr>
        <w:pStyle w:val="a0"/>
        <w:rPr>
          <w:rFonts w:eastAsia="等线"/>
          <w:lang w:eastAsia="zh-CN"/>
        </w:rPr>
      </w:pPr>
    </w:p>
    <w:p w:rsidR="00A85753" w:rsidRPr="00894BDE" w:rsidRDefault="00A85753" w:rsidP="00834250">
      <w:pPr>
        <w:pStyle w:val="a0"/>
        <w:rPr>
          <w:rFonts w:eastAsiaTheme="minorEastAsia"/>
          <w:lang w:eastAsia="zh-CN"/>
        </w:rPr>
      </w:pPr>
      <w:r>
        <w:rPr>
          <w:rFonts w:eastAsia="等线"/>
          <w:lang w:eastAsia="zh-CN"/>
        </w:rPr>
        <w:lastRenderedPageBreak/>
        <w:t>T</w:t>
      </w:r>
      <w:r>
        <w:rPr>
          <w:rFonts w:eastAsia="等线" w:hint="eastAsia"/>
          <w:lang w:eastAsia="zh-CN"/>
        </w:rPr>
        <w:t xml:space="preserve">he field </w:t>
      </w:r>
      <w:proofErr w:type="spellStart"/>
      <w:r w:rsidRPr="00D27132">
        <w:rPr>
          <w:rFonts w:eastAsia="等线"/>
          <w:i/>
        </w:rPr>
        <w:t>perRAInfoList</w:t>
      </w:r>
      <w:proofErr w:type="spellEnd"/>
      <w:r>
        <w:rPr>
          <w:rFonts w:eastAsia="等线" w:hint="eastAsia"/>
          <w:lang w:eastAsia="zh-CN"/>
        </w:rPr>
        <w:t xml:space="preserve"> contains the RA information in the </w:t>
      </w:r>
      <w:r w:rsidRPr="00A85753">
        <w:rPr>
          <w:rFonts w:eastAsia="等线"/>
          <w:lang w:eastAsia="zh-CN"/>
        </w:rPr>
        <w:t>granularity</w:t>
      </w:r>
      <w:r>
        <w:rPr>
          <w:rFonts w:eastAsia="等线" w:hint="eastAsia"/>
          <w:lang w:eastAsia="zh-CN"/>
        </w:rPr>
        <w:t xml:space="preserve"> of per RA attempt. </w:t>
      </w:r>
      <w:r>
        <w:rPr>
          <w:rFonts w:eastAsia="等线"/>
          <w:lang w:eastAsia="zh-CN"/>
        </w:rPr>
        <w:t>T</w:t>
      </w:r>
      <w:r>
        <w:rPr>
          <w:rFonts w:eastAsia="等线" w:hint="eastAsia"/>
          <w:lang w:eastAsia="zh-CN"/>
        </w:rPr>
        <w:t xml:space="preserve">herefore, the 2-step RA information </w:t>
      </w:r>
      <w:r w:rsidR="00894BDE">
        <w:rPr>
          <w:rFonts w:eastAsia="等线" w:hint="eastAsia"/>
          <w:lang w:eastAsia="zh-CN"/>
        </w:rPr>
        <w:t xml:space="preserve">in the </w:t>
      </w:r>
      <w:r w:rsidR="00894BDE" w:rsidRPr="00A85753">
        <w:rPr>
          <w:rFonts w:eastAsia="等线"/>
          <w:lang w:eastAsia="zh-CN"/>
        </w:rPr>
        <w:t>granularity</w:t>
      </w:r>
      <w:r w:rsidR="00894BDE">
        <w:rPr>
          <w:rFonts w:eastAsia="等线" w:hint="eastAsia"/>
          <w:lang w:eastAsia="zh-CN"/>
        </w:rPr>
        <w:t xml:space="preserve"> of per RA attempt should be introduced for RACH failed report in </w:t>
      </w:r>
      <w:r w:rsidR="00894BDE">
        <w:rPr>
          <w:rFonts w:eastAsiaTheme="minorEastAsia" w:hint="eastAsia"/>
          <w:lang w:eastAsia="zh-CN"/>
        </w:rPr>
        <w:t>section 5.1.6 of TS37.320. The current running CR for</w:t>
      </w:r>
      <w:r w:rsidR="00894BDE">
        <w:rPr>
          <w:rFonts w:eastAsia="等线" w:hint="eastAsia"/>
          <w:lang w:eastAsia="zh-CN"/>
        </w:rPr>
        <w:t xml:space="preserve"> RACH failed report in </w:t>
      </w:r>
      <w:r w:rsidR="00894BDE">
        <w:rPr>
          <w:rFonts w:eastAsiaTheme="minorEastAsia" w:hint="eastAsia"/>
          <w:lang w:eastAsia="zh-CN"/>
        </w:rPr>
        <w:t xml:space="preserve">section 5.1.6 of TS37.320 is not only contains the RA </w:t>
      </w:r>
      <w:r w:rsidR="00894BDE">
        <w:rPr>
          <w:rFonts w:eastAsiaTheme="minorEastAsia"/>
          <w:lang w:eastAsia="zh-CN"/>
        </w:rPr>
        <w:t>information</w:t>
      </w:r>
      <w:r w:rsidR="00894BDE">
        <w:rPr>
          <w:rFonts w:eastAsiaTheme="minorEastAsia" w:hint="eastAsia"/>
          <w:lang w:eastAsia="zh-CN"/>
        </w:rPr>
        <w:t xml:space="preserve"> per RA attempt, but also contains the RA information per RA procedure. </w:t>
      </w:r>
      <w:r w:rsidR="00894BDE">
        <w:rPr>
          <w:rFonts w:eastAsiaTheme="minorEastAsia"/>
          <w:lang w:eastAsia="zh-CN"/>
        </w:rPr>
        <w:t>Therefore</w:t>
      </w:r>
      <w:r w:rsidR="00894BDE">
        <w:rPr>
          <w:rFonts w:eastAsiaTheme="minorEastAsia" w:hint="eastAsia"/>
          <w:lang w:eastAsia="zh-CN"/>
        </w:rPr>
        <w:t xml:space="preserve">, the related </w:t>
      </w:r>
      <w:r w:rsidR="00894BDE">
        <w:rPr>
          <w:rFonts w:eastAsiaTheme="minorEastAsia"/>
          <w:lang w:eastAsia="zh-CN"/>
        </w:rPr>
        <w:t>RA information</w:t>
      </w:r>
      <w:r w:rsidR="00EF3990">
        <w:rPr>
          <w:rFonts w:eastAsiaTheme="minorEastAsia" w:hint="eastAsia"/>
          <w:lang w:eastAsia="zh-CN"/>
        </w:rPr>
        <w:t xml:space="preserve"> </w:t>
      </w:r>
      <w:r w:rsidR="00EF3990">
        <w:rPr>
          <w:rFonts w:eastAsiaTheme="minorEastAsia"/>
          <w:lang w:eastAsia="zh-CN"/>
        </w:rPr>
        <w:t xml:space="preserve">(i.e. </w:t>
      </w:r>
      <w:r w:rsidR="00EF3990">
        <w:t xml:space="preserve">measured RSRP of DL </w:t>
      </w:r>
      <w:proofErr w:type="spellStart"/>
      <w:r w:rsidR="00EF3990">
        <w:t>pathloss</w:t>
      </w:r>
      <w:proofErr w:type="spellEnd"/>
      <w:r w:rsidR="00EF3990">
        <w:t xml:space="preserve"> reference</w:t>
      </w:r>
      <w:r w:rsidR="00EF3990">
        <w:rPr>
          <w:rFonts w:eastAsiaTheme="minorEastAsia" w:hint="eastAsia"/>
          <w:lang w:eastAsia="zh-CN"/>
        </w:rPr>
        <w:t xml:space="preserve"> and i</w:t>
      </w:r>
      <w:r w:rsidR="00EF3990">
        <w:t>ndication of RA switching point</w:t>
      </w:r>
      <w:r w:rsidR="00EF3990">
        <w:rPr>
          <w:rFonts w:eastAsiaTheme="minorEastAsia"/>
          <w:lang w:eastAsia="zh-CN"/>
        </w:rPr>
        <w:t>)</w:t>
      </w:r>
      <w:r w:rsidR="00894BDE">
        <w:rPr>
          <w:rFonts w:eastAsiaTheme="minorEastAsia"/>
          <w:lang w:eastAsia="zh-CN"/>
        </w:rPr>
        <w:t xml:space="preserve"> per </w:t>
      </w:r>
      <w:r w:rsidR="00894BDE">
        <w:rPr>
          <w:rFonts w:eastAsiaTheme="minorEastAsia" w:hint="eastAsia"/>
          <w:lang w:eastAsia="zh-CN"/>
        </w:rPr>
        <w:t xml:space="preserve">RA </w:t>
      </w:r>
      <w:r w:rsidR="00894BDE">
        <w:rPr>
          <w:rFonts w:eastAsiaTheme="minorEastAsia"/>
          <w:lang w:eastAsia="zh-CN"/>
        </w:rPr>
        <w:t xml:space="preserve">procedure </w:t>
      </w:r>
      <w:r w:rsidR="00894BDE">
        <w:rPr>
          <w:rFonts w:eastAsiaTheme="minorEastAsia" w:hint="eastAsia"/>
          <w:lang w:eastAsia="zh-CN"/>
        </w:rPr>
        <w:t xml:space="preserve">should be removed in </w:t>
      </w:r>
      <w:r w:rsidR="00EF3990">
        <w:rPr>
          <w:rFonts w:eastAsiaTheme="minorEastAsia" w:hint="eastAsia"/>
          <w:lang w:eastAsia="zh-CN"/>
        </w:rPr>
        <w:t>section 5.1.6 of</w:t>
      </w:r>
      <w:r w:rsidR="00894BDE">
        <w:rPr>
          <w:rFonts w:eastAsiaTheme="minorEastAsia" w:hint="eastAsia"/>
          <w:lang w:eastAsia="zh-CN"/>
        </w:rPr>
        <w:t xml:space="preserve"> TS37.320 running CR.</w:t>
      </w:r>
    </w:p>
    <w:p w:rsidR="00A85753" w:rsidRDefault="00EF3990" w:rsidP="00834250">
      <w:pPr>
        <w:pStyle w:val="a0"/>
        <w:rPr>
          <w:rFonts w:eastAsiaTheme="minorEastAsia"/>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2</w:t>
      </w:r>
      <w:r w:rsidRPr="00EF3990">
        <w:rPr>
          <w:rFonts w:eastAsia="等线" w:hint="eastAsia"/>
          <w:b/>
          <w:lang w:eastAsia="zh-CN"/>
        </w:rPr>
        <w:t>:</w:t>
      </w:r>
      <w:r w:rsidRPr="00EF3990">
        <w:rPr>
          <w:rFonts w:eastAsiaTheme="minorEastAsia" w:hint="eastAsia"/>
          <w:b/>
          <w:lang w:eastAsia="zh-CN"/>
        </w:rPr>
        <w:t xml:space="preserve"> The </w:t>
      </w:r>
      <w:r w:rsidR="00717664">
        <w:rPr>
          <w:rFonts w:eastAsiaTheme="minorEastAsia" w:hint="eastAsia"/>
          <w:b/>
          <w:lang w:eastAsia="zh-CN"/>
        </w:rPr>
        <w:t xml:space="preserve">2-step </w:t>
      </w:r>
      <w:r w:rsidRPr="00EF3990">
        <w:rPr>
          <w:rFonts w:eastAsiaTheme="minorEastAsia"/>
          <w:b/>
          <w:lang w:eastAsia="zh-CN"/>
        </w:rPr>
        <w:t xml:space="preserve">RA </w:t>
      </w:r>
      <w:r w:rsidR="00717664" w:rsidRPr="00EF3990">
        <w:rPr>
          <w:rFonts w:eastAsiaTheme="minorEastAsia" w:hint="eastAsia"/>
          <w:b/>
          <w:lang w:eastAsia="zh-CN"/>
        </w:rPr>
        <w:t>related</w:t>
      </w:r>
      <w:r w:rsidR="00717664" w:rsidRPr="00EF3990">
        <w:rPr>
          <w:rFonts w:eastAsiaTheme="minorEastAsia"/>
          <w:b/>
          <w:lang w:eastAsia="zh-CN"/>
        </w:rPr>
        <w:t xml:space="preserve"> </w:t>
      </w:r>
      <w:r w:rsidRPr="00EF3990">
        <w:rPr>
          <w:rFonts w:eastAsiaTheme="minorEastAsia"/>
          <w:b/>
          <w:lang w:eastAsia="zh-CN"/>
        </w:rPr>
        <w:t xml:space="preserve">information (i.e. </w:t>
      </w:r>
      <w:r w:rsidRPr="00EF3990">
        <w:rPr>
          <w:b/>
        </w:rPr>
        <w:t xml:space="preserve">measured RSRP of DL </w:t>
      </w:r>
      <w:proofErr w:type="spellStart"/>
      <w:r w:rsidRPr="00EF3990">
        <w:rPr>
          <w:b/>
        </w:rPr>
        <w:t>pathloss</w:t>
      </w:r>
      <w:proofErr w:type="spellEnd"/>
      <w:r w:rsidRPr="00EF3990">
        <w:rPr>
          <w:b/>
        </w:rPr>
        <w:t xml:space="preserve"> reference</w:t>
      </w:r>
      <w:r w:rsidRPr="00EF3990">
        <w:rPr>
          <w:rFonts w:eastAsiaTheme="minorEastAsia" w:hint="eastAsia"/>
          <w:b/>
          <w:lang w:eastAsia="zh-CN"/>
        </w:rPr>
        <w:t xml:space="preserve"> and i</w:t>
      </w:r>
      <w:r w:rsidRPr="00EF3990">
        <w:rPr>
          <w:b/>
        </w:rPr>
        <w:t>ndication of RA switching point</w:t>
      </w:r>
      <w:r w:rsidRPr="00EF3990">
        <w:rPr>
          <w:rFonts w:eastAsiaTheme="minorEastAsia"/>
          <w:b/>
          <w:lang w:eastAsia="zh-CN"/>
        </w:rPr>
        <w:t>)</w:t>
      </w:r>
      <w:r>
        <w:rPr>
          <w:rFonts w:eastAsiaTheme="minorEastAsia" w:hint="eastAsia"/>
          <w:b/>
          <w:lang w:eastAsia="zh-CN"/>
        </w:rPr>
        <w:t xml:space="preserve"> </w:t>
      </w:r>
      <w:r w:rsidRPr="00EF3990">
        <w:rPr>
          <w:rFonts w:eastAsiaTheme="minorEastAsia"/>
          <w:b/>
          <w:lang w:eastAsia="zh-CN"/>
        </w:rPr>
        <w:t xml:space="preserve">per </w:t>
      </w:r>
      <w:r w:rsidRPr="00EF3990">
        <w:rPr>
          <w:rFonts w:eastAsiaTheme="minorEastAsia" w:hint="eastAsia"/>
          <w:b/>
          <w:lang w:eastAsia="zh-CN"/>
        </w:rPr>
        <w:t xml:space="preserve">RA </w:t>
      </w:r>
      <w:r w:rsidRPr="00EF3990">
        <w:rPr>
          <w:rFonts w:eastAsiaTheme="minorEastAsia"/>
          <w:b/>
          <w:lang w:eastAsia="zh-CN"/>
        </w:rPr>
        <w:t xml:space="preserve">procedure </w:t>
      </w:r>
      <w:r>
        <w:rPr>
          <w:rFonts w:eastAsiaTheme="minorEastAsia" w:hint="eastAsia"/>
          <w:b/>
          <w:lang w:eastAsia="zh-CN"/>
        </w:rPr>
        <w:t>for RACH failed report</w:t>
      </w:r>
      <w:r w:rsidRPr="00EF3990">
        <w:rPr>
          <w:rFonts w:eastAsiaTheme="minorEastAsia" w:hint="eastAsia"/>
          <w:b/>
          <w:lang w:eastAsia="zh-CN"/>
        </w:rPr>
        <w:t xml:space="preserve"> should be removed in section 5.1.6 of TS37.320 running CR</w:t>
      </w:r>
      <w:r>
        <w:rPr>
          <w:rFonts w:eastAsiaTheme="minorEastAsia" w:hint="eastAsia"/>
          <w:b/>
          <w:lang w:eastAsia="zh-CN"/>
        </w:rPr>
        <w:t>.</w:t>
      </w:r>
    </w:p>
    <w:p w:rsidR="008716A9" w:rsidRDefault="00975433" w:rsidP="00834250">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42782B">
        <w:rPr>
          <w:rFonts w:eastAsiaTheme="minorEastAsia" w:hint="eastAsia"/>
          <w:lang w:eastAsia="zh-CN"/>
        </w:rPr>
        <w:t>section 5.4.1.2</w:t>
      </w:r>
      <w:r>
        <w:rPr>
          <w:rFonts w:eastAsiaTheme="minorEastAsia" w:hint="eastAsia"/>
          <w:lang w:eastAsia="zh-CN"/>
        </w:rPr>
        <w:t xml:space="preserve"> </w:t>
      </w:r>
      <w:r w:rsidR="0042782B">
        <w:rPr>
          <w:rFonts w:eastAsiaTheme="minorEastAsia" w:hint="eastAsia"/>
          <w:lang w:eastAsia="zh-CN"/>
        </w:rPr>
        <w:t xml:space="preserve">of </w:t>
      </w:r>
      <w:r>
        <w:rPr>
          <w:rFonts w:eastAsiaTheme="minorEastAsia" w:hint="eastAsia"/>
          <w:lang w:eastAsia="zh-CN"/>
        </w:rPr>
        <w:t xml:space="preserve">TS37.320 running CR, the 2-step RA related information introduced in NR RLF report is directly quoted the related information in section 5.1.6. However, the RA related information in RLF report should be the information in </w:t>
      </w:r>
      <w:proofErr w:type="spellStart"/>
      <w:r w:rsidRPr="00D27132">
        <w:rPr>
          <w:rFonts w:eastAsia="宋体"/>
          <w:i/>
          <w:iCs/>
          <w:lang w:eastAsia="zh-CN"/>
        </w:rPr>
        <w:t>ra-InformationCommon</w:t>
      </w:r>
      <w:proofErr w:type="spellEnd"/>
      <w:r>
        <w:rPr>
          <w:rFonts w:eastAsia="宋体" w:hint="eastAsia"/>
          <w:iCs/>
          <w:lang w:eastAsia="zh-CN"/>
        </w:rPr>
        <w:t xml:space="preserve"> which is not same as</w:t>
      </w:r>
      <w:r w:rsidR="0042782B">
        <w:rPr>
          <w:rFonts w:eastAsia="宋体" w:hint="eastAsia"/>
          <w:iCs/>
          <w:lang w:eastAsia="zh-CN"/>
        </w:rPr>
        <w:t xml:space="preserve"> information in</w:t>
      </w:r>
      <w:r>
        <w:rPr>
          <w:rFonts w:eastAsia="宋体" w:hint="eastAsia"/>
          <w:iCs/>
          <w:lang w:eastAsia="zh-CN"/>
        </w:rPr>
        <w:t xml:space="preserve"> </w:t>
      </w:r>
      <w:proofErr w:type="spellStart"/>
      <w:r w:rsidRPr="00D27132">
        <w:rPr>
          <w:rFonts w:eastAsia="等线"/>
          <w:i/>
        </w:rPr>
        <w:t>perRAInfoList</w:t>
      </w:r>
      <w:proofErr w:type="spellEnd"/>
      <w:r>
        <w:rPr>
          <w:rFonts w:eastAsia="等线" w:hint="eastAsia"/>
          <w:i/>
          <w:lang w:eastAsia="zh-CN"/>
        </w:rPr>
        <w:t xml:space="preserve"> </w:t>
      </w:r>
      <w:r w:rsidR="0042782B">
        <w:rPr>
          <w:rFonts w:eastAsia="等线" w:hint="eastAsia"/>
          <w:lang w:eastAsia="zh-CN"/>
        </w:rPr>
        <w:t>for</w:t>
      </w:r>
      <w:r>
        <w:rPr>
          <w:rFonts w:eastAsia="宋体" w:hint="eastAsia"/>
          <w:iCs/>
          <w:lang w:eastAsia="zh-CN"/>
        </w:rPr>
        <w:t xml:space="preserve"> CEF report.</w:t>
      </w:r>
      <w:r>
        <w:rPr>
          <w:rFonts w:eastAsiaTheme="minorEastAsia" w:hint="eastAsia"/>
          <w:lang w:eastAsia="zh-CN"/>
        </w:rPr>
        <w:t xml:space="preserve"> </w:t>
      </w:r>
      <w:r w:rsidR="00717664">
        <w:rPr>
          <w:rFonts w:eastAsiaTheme="minorEastAsia"/>
          <w:lang w:eastAsia="zh-CN"/>
        </w:rPr>
        <w:t>T</w:t>
      </w:r>
      <w:r w:rsidR="00717664">
        <w:rPr>
          <w:rFonts w:eastAsiaTheme="minorEastAsia" w:hint="eastAsia"/>
          <w:lang w:eastAsia="zh-CN"/>
        </w:rPr>
        <w:t>herefore,</w:t>
      </w:r>
      <w:r>
        <w:rPr>
          <w:rFonts w:eastAsiaTheme="minorEastAsia" w:hint="eastAsia"/>
          <w:lang w:eastAsia="zh-CN"/>
        </w:rPr>
        <w:t xml:space="preserve"> the corresponding description </w:t>
      </w:r>
      <w:r w:rsidR="00253326">
        <w:rPr>
          <w:rFonts w:eastAsiaTheme="minorEastAsia" w:hint="eastAsia"/>
          <w:lang w:eastAsia="zh-CN"/>
        </w:rPr>
        <w:t xml:space="preserve">of </w:t>
      </w:r>
      <w:r>
        <w:rPr>
          <w:rFonts w:eastAsiaTheme="minorEastAsia" w:hint="eastAsia"/>
          <w:lang w:eastAsia="zh-CN"/>
        </w:rPr>
        <w:t xml:space="preserve">quoting </w:t>
      </w:r>
      <w:r w:rsidR="00253326">
        <w:rPr>
          <w:rFonts w:eastAsiaTheme="minorEastAsia" w:hint="eastAsia"/>
          <w:lang w:eastAsia="zh-CN"/>
        </w:rPr>
        <w:t xml:space="preserve">2-step RA information in </w:t>
      </w:r>
      <w:r>
        <w:rPr>
          <w:rFonts w:eastAsiaTheme="minorEastAsia" w:hint="eastAsia"/>
          <w:lang w:eastAsia="zh-CN"/>
        </w:rPr>
        <w:t xml:space="preserve">the section 5.1.6 </w:t>
      </w:r>
      <w:r w:rsidR="00253326">
        <w:rPr>
          <w:rFonts w:eastAsiaTheme="minorEastAsia" w:hint="eastAsia"/>
          <w:lang w:eastAsia="zh-CN"/>
        </w:rPr>
        <w:t xml:space="preserve">to RLF report </w:t>
      </w:r>
      <w:r>
        <w:rPr>
          <w:rFonts w:eastAsiaTheme="minorEastAsia" w:hint="eastAsia"/>
          <w:lang w:eastAsia="zh-CN"/>
        </w:rPr>
        <w:t>should be removed</w:t>
      </w:r>
      <w:r w:rsidR="00253326">
        <w:rPr>
          <w:rFonts w:eastAsiaTheme="minorEastAsia" w:hint="eastAsia"/>
          <w:lang w:eastAsia="zh-CN"/>
        </w:rPr>
        <w:t xml:space="preserve"> in current TS37.320 running CR,</w:t>
      </w:r>
      <w:r>
        <w:rPr>
          <w:rFonts w:eastAsiaTheme="minorEastAsia" w:hint="eastAsia"/>
          <w:lang w:eastAsia="zh-CN"/>
        </w:rPr>
        <w:t xml:space="preserve"> and the </w:t>
      </w:r>
      <w:r w:rsidRPr="00975433">
        <w:rPr>
          <w:rFonts w:eastAsiaTheme="minorEastAsia"/>
          <w:lang w:eastAsia="zh-CN"/>
        </w:rPr>
        <w:t xml:space="preserve">2-step RA related information in </w:t>
      </w:r>
      <w:proofErr w:type="spellStart"/>
      <w:r w:rsidRPr="00975433">
        <w:rPr>
          <w:rFonts w:eastAsiaTheme="minorEastAsia"/>
          <w:i/>
          <w:lang w:eastAsia="zh-CN"/>
        </w:rPr>
        <w:t>ra-InformationCommon</w:t>
      </w:r>
      <w:proofErr w:type="spellEnd"/>
      <w:r>
        <w:rPr>
          <w:rFonts w:eastAsiaTheme="minorEastAsia" w:hint="eastAsia"/>
          <w:lang w:eastAsia="zh-CN"/>
        </w:rPr>
        <w:t xml:space="preserve"> </w:t>
      </w:r>
      <w:r w:rsidR="0042782B">
        <w:rPr>
          <w:rFonts w:eastAsiaTheme="minorEastAsia" w:hint="eastAsia"/>
          <w:lang w:eastAsia="zh-CN"/>
        </w:rPr>
        <w:t xml:space="preserve">should be introduced in </w:t>
      </w:r>
      <w:r w:rsidR="0042782B" w:rsidRPr="0042782B">
        <w:rPr>
          <w:rFonts w:eastAsiaTheme="minorEastAsia"/>
          <w:lang w:eastAsia="zh-CN"/>
        </w:rPr>
        <w:t>section 5.4.1.2 of TS37.320 running CR</w:t>
      </w:r>
      <w:r w:rsidR="00717664">
        <w:rPr>
          <w:rFonts w:eastAsiaTheme="minorEastAsia" w:hint="eastAsia"/>
          <w:lang w:eastAsia="zh-CN"/>
        </w:rPr>
        <w:t>.</w:t>
      </w:r>
    </w:p>
    <w:p w:rsidR="00717664" w:rsidRDefault="00717664" w:rsidP="0083425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3</w:t>
      </w:r>
      <w:r w:rsidRPr="00EF3990">
        <w:rPr>
          <w:rFonts w:eastAsia="等线" w:hint="eastAsia"/>
          <w:b/>
          <w:lang w:eastAsia="zh-CN"/>
        </w:rPr>
        <w:t>:</w:t>
      </w:r>
      <w:r w:rsidR="00253326" w:rsidRPr="00253326">
        <w:rPr>
          <w:rFonts w:eastAsia="等线" w:hint="eastAsia"/>
          <w:b/>
          <w:lang w:eastAsia="zh-CN"/>
        </w:rPr>
        <w:t xml:space="preserve"> Remove </w:t>
      </w:r>
      <w:r w:rsidR="00F659C3">
        <w:rPr>
          <w:rFonts w:eastAsia="等线" w:hint="eastAsia"/>
          <w:b/>
          <w:lang w:eastAsia="zh-CN"/>
        </w:rPr>
        <w:t xml:space="preserve">the </w:t>
      </w:r>
      <w:r w:rsidR="00253326" w:rsidRPr="00253326">
        <w:rPr>
          <w:rFonts w:eastAsia="等线" w:hint="eastAsia"/>
          <w:b/>
          <w:lang w:eastAsia="zh-CN"/>
        </w:rPr>
        <w:t xml:space="preserve">description of quoting 2-step RA information </w:t>
      </w:r>
      <w:r w:rsidR="00F659C3">
        <w:rPr>
          <w:rFonts w:eastAsia="等线" w:hint="eastAsia"/>
          <w:b/>
          <w:lang w:eastAsia="zh-CN"/>
        </w:rPr>
        <w:t>of</w:t>
      </w:r>
      <w:r w:rsidR="00253326" w:rsidRPr="00253326">
        <w:rPr>
          <w:rFonts w:eastAsia="等线" w:hint="eastAsia"/>
          <w:b/>
          <w:lang w:eastAsia="zh-CN"/>
        </w:rPr>
        <w:t xml:space="preserve"> the section 5.1.6 </w:t>
      </w:r>
      <w:r w:rsidR="00F659C3">
        <w:rPr>
          <w:rFonts w:eastAsia="等线" w:hint="eastAsia"/>
          <w:b/>
          <w:lang w:eastAsia="zh-CN"/>
        </w:rPr>
        <w:t>in NR</w:t>
      </w:r>
      <w:r w:rsidR="00253326" w:rsidRPr="00253326">
        <w:rPr>
          <w:rFonts w:eastAsia="等线" w:hint="eastAsia"/>
          <w:b/>
          <w:lang w:eastAsia="zh-CN"/>
        </w:rPr>
        <w:t xml:space="preserve"> RLF report</w:t>
      </w:r>
      <w:r w:rsidR="00253326">
        <w:rPr>
          <w:rFonts w:eastAsia="等线" w:hint="eastAsia"/>
          <w:b/>
          <w:lang w:eastAsia="zh-CN"/>
        </w:rPr>
        <w:t xml:space="preserve"> in current TS37.320 running CR</w:t>
      </w:r>
      <w:r w:rsidRPr="00253326">
        <w:rPr>
          <w:rFonts w:eastAsia="等线" w:hint="eastAsia"/>
          <w:b/>
          <w:lang w:eastAsia="zh-CN"/>
        </w:rPr>
        <w:t>.</w:t>
      </w:r>
    </w:p>
    <w:p w:rsidR="00253326" w:rsidRPr="00253326" w:rsidRDefault="00253326" w:rsidP="0083425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4</w:t>
      </w:r>
      <w:r w:rsidRPr="00EF3990">
        <w:rPr>
          <w:rFonts w:eastAsia="等线" w:hint="eastAsia"/>
          <w:b/>
          <w:lang w:eastAsia="zh-CN"/>
        </w:rPr>
        <w:t>:</w:t>
      </w:r>
      <w:r w:rsidR="00B52F18">
        <w:rPr>
          <w:rFonts w:eastAsia="等线" w:hint="eastAsia"/>
          <w:b/>
          <w:lang w:eastAsia="zh-CN"/>
        </w:rPr>
        <w:t xml:space="preserve"> T</w:t>
      </w:r>
      <w:r w:rsidR="00B52F18" w:rsidRPr="00B52F18">
        <w:rPr>
          <w:rFonts w:eastAsia="等线"/>
          <w:b/>
          <w:lang w:eastAsia="zh-CN"/>
        </w:rPr>
        <w:t xml:space="preserve">he 2-step RA related information in </w:t>
      </w:r>
      <w:proofErr w:type="spellStart"/>
      <w:r w:rsidR="00B52F18" w:rsidRPr="00B52F18">
        <w:rPr>
          <w:rFonts w:eastAsia="等线"/>
          <w:b/>
          <w:i/>
          <w:lang w:eastAsia="zh-CN"/>
        </w:rPr>
        <w:t>ra-InformationCommon</w:t>
      </w:r>
      <w:proofErr w:type="spellEnd"/>
      <w:r w:rsidR="00B52F18" w:rsidRPr="00B52F18">
        <w:rPr>
          <w:rFonts w:eastAsia="等线"/>
          <w:b/>
          <w:lang w:eastAsia="zh-CN"/>
        </w:rPr>
        <w:t xml:space="preserve"> should be introduced </w:t>
      </w:r>
      <w:r w:rsidR="00B52F18">
        <w:rPr>
          <w:rFonts w:eastAsia="等线" w:hint="eastAsia"/>
          <w:b/>
          <w:lang w:eastAsia="zh-CN"/>
        </w:rPr>
        <w:t xml:space="preserve">for RACH fail report </w:t>
      </w:r>
      <w:r w:rsidR="00B52F18" w:rsidRPr="00B52F18">
        <w:rPr>
          <w:rFonts w:eastAsia="等线"/>
          <w:b/>
          <w:lang w:eastAsia="zh-CN"/>
        </w:rPr>
        <w:t>in section 5.4.1.2 of TS37.320 running CR</w:t>
      </w:r>
      <w:r w:rsidRPr="00253326">
        <w:rPr>
          <w:rFonts w:eastAsia="等线" w:hint="eastAsia"/>
          <w:b/>
          <w:lang w:eastAsia="zh-CN"/>
        </w:rPr>
        <w:t>.</w:t>
      </w:r>
    </w:p>
    <w:bookmarkEnd w:id="19"/>
    <w:bookmarkEnd w:id="20"/>
    <w:bookmarkEnd w:id="21"/>
    <w:bookmarkEnd w:id="22"/>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31" w:name="OLE_LINK58"/>
      <w:bookmarkStart w:id="32" w:name="OLE_LINK59"/>
      <w:bookmarkStart w:id="33" w:name="OLE_LINK60"/>
      <w:r w:rsidRPr="0098178C">
        <w:rPr>
          <w:rFonts w:eastAsia="宋体"/>
          <w:lang w:val="en-GB" w:eastAsia="zh-CN"/>
        </w:rPr>
        <w:t xml:space="preserve">According to the analysis in section 2, we </w:t>
      </w:r>
      <w:bookmarkStart w:id="34" w:name="OLE_LINK47"/>
      <w:bookmarkStart w:id="35" w:name="OLE_LINK48"/>
      <w:bookmarkEnd w:id="31"/>
      <w:bookmarkEnd w:id="32"/>
      <w:bookmarkEnd w:id="33"/>
      <w:r w:rsidR="008030D1" w:rsidRPr="008030D1">
        <w:rPr>
          <w:rFonts w:eastAsiaTheme="minorEastAsia" w:hint="eastAsia"/>
          <w:bCs/>
          <w:color w:val="000000"/>
          <w:szCs w:val="20"/>
          <w:lang w:eastAsia="zh-CN"/>
        </w:rPr>
        <w:t>propose:</w:t>
      </w:r>
    </w:p>
    <w:p w:rsidR="00764278" w:rsidRPr="00F53FA2" w:rsidRDefault="00764278" w:rsidP="00764278">
      <w:pPr>
        <w:pStyle w:val="a0"/>
        <w:spacing w:before="120"/>
        <w:rPr>
          <w:rFonts w:eastAsiaTheme="minorEastAsia"/>
          <w:b/>
          <w:lang w:eastAsia="zh-CN"/>
        </w:rPr>
      </w:pPr>
      <w:r w:rsidRPr="00F53FA2">
        <w:rPr>
          <w:rFonts w:eastAsiaTheme="minorEastAsia"/>
          <w:b/>
          <w:lang w:eastAsia="zh-CN"/>
        </w:rPr>
        <w:t>O</w:t>
      </w:r>
      <w:r w:rsidRPr="00F53FA2">
        <w:rPr>
          <w:rFonts w:eastAsiaTheme="minorEastAsia" w:hint="eastAsia"/>
          <w:b/>
          <w:lang w:eastAsia="zh-CN"/>
        </w:rPr>
        <w:t>bservation 1: The network may configure the MSGA PRACH resource (</w:t>
      </w:r>
      <w:proofErr w:type="spellStart"/>
      <w:r w:rsidRPr="00F53FA2">
        <w:rPr>
          <w:rFonts w:eastAsiaTheme="minorEastAsia"/>
          <w:b/>
          <w:i/>
          <w:lang w:eastAsia="zh-CN"/>
        </w:rPr>
        <w:t>FrequencyStart</w:t>
      </w:r>
      <w:proofErr w:type="spellEnd"/>
      <w:r w:rsidRPr="00F53FA2">
        <w:rPr>
          <w:rFonts w:eastAsiaTheme="minorEastAsia" w:hint="eastAsia"/>
          <w:b/>
          <w:i/>
          <w:lang w:eastAsia="zh-CN"/>
        </w:rPr>
        <w:t xml:space="preserve">, </w:t>
      </w:r>
      <w:r w:rsidRPr="00F53FA2">
        <w:rPr>
          <w:rFonts w:eastAsiaTheme="minorEastAsia"/>
          <w:b/>
          <w:i/>
          <w:lang w:eastAsia="zh-CN"/>
        </w:rPr>
        <w:t>FDM</w:t>
      </w:r>
      <w:r w:rsidRPr="00F53FA2">
        <w:rPr>
          <w:rFonts w:eastAsiaTheme="minorEastAsia" w:hint="eastAsia"/>
          <w:b/>
          <w:lang w:eastAsia="zh-CN"/>
        </w:rPr>
        <w:t>) in the case of shared RO.</w:t>
      </w:r>
    </w:p>
    <w:p w:rsidR="00381B94" w:rsidRDefault="00381B94" w:rsidP="00381B94">
      <w:pPr>
        <w:pStyle w:val="B4"/>
        <w:ind w:left="0" w:firstLine="0"/>
        <w:rPr>
          <w:rFonts w:eastAsiaTheme="minorEastAsia"/>
          <w:b/>
          <w:lang w:eastAsia="zh-CN"/>
        </w:rPr>
      </w:pPr>
      <w:r w:rsidRPr="00BE4649">
        <w:rPr>
          <w:rFonts w:eastAsiaTheme="minorEastAsia"/>
          <w:b/>
          <w:lang w:eastAsia="zh-CN"/>
        </w:rPr>
        <w:t>P</w:t>
      </w:r>
      <w:r w:rsidRPr="00BE4649">
        <w:rPr>
          <w:rFonts w:eastAsiaTheme="minorEastAsia" w:hint="eastAsia"/>
          <w:b/>
          <w:lang w:eastAsia="zh-CN"/>
        </w:rPr>
        <w:t xml:space="preserve">roposal </w:t>
      </w:r>
      <w:r>
        <w:rPr>
          <w:rFonts w:eastAsiaTheme="minorEastAsia" w:hint="eastAsia"/>
          <w:b/>
          <w:lang w:eastAsia="zh-CN"/>
        </w:rPr>
        <w:t>1</w:t>
      </w:r>
      <w:r w:rsidRPr="00BE4649">
        <w:rPr>
          <w:rFonts w:eastAsiaTheme="minorEastAsia" w:hint="eastAsia"/>
          <w:b/>
          <w:lang w:eastAsia="zh-CN"/>
        </w:rPr>
        <w:t>:</w:t>
      </w:r>
      <w:r>
        <w:rPr>
          <w:rFonts w:eastAsiaTheme="minorEastAsia" w:hint="eastAsia"/>
          <w:b/>
          <w:lang w:eastAsia="zh-CN"/>
        </w:rPr>
        <w:t xml:space="preserve"> MSGA PRACH resource should be included in RA report in the case of the following conditions:</w:t>
      </w:r>
    </w:p>
    <w:p w:rsidR="00381B94" w:rsidRDefault="00381B94" w:rsidP="00381B94">
      <w:pPr>
        <w:pStyle w:val="B4"/>
        <w:ind w:left="0" w:firstLine="0"/>
        <w:rPr>
          <w:rFonts w:eastAsiaTheme="minorEastAsia"/>
          <w:b/>
          <w:lang w:eastAsia="zh-CN"/>
        </w:rPr>
      </w:pPr>
      <w:r>
        <w:rPr>
          <w:rFonts w:eastAsiaTheme="minorEastAsia" w:hint="eastAsia"/>
          <w:b/>
          <w:lang w:eastAsia="zh-CN"/>
        </w:rPr>
        <w:t>1) random access procedure with only 2-step RA attempt; or</w:t>
      </w:r>
    </w:p>
    <w:p w:rsidR="00381B94" w:rsidRDefault="00381B94" w:rsidP="00381B94">
      <w:pPr>
        <w:pStyle w:val="B4"/>
        <w:ind w:left="0" w:firstLine="0"/>
        <w:rPr>
          <w:rFonts w:eastAsiaTheme="minorEastAsia"/>
          <w:b/>
          <w:lang w:eastAsia="zh-CN"/>
        </w:rPr>
      </w:pPr>
      <w:r>
        <w:rPr>
          <w:rFonts w:eastAsiaTheme="minorEastAsia" w:hint="eastAsia"/>
          <w:b/>
          <w:lang w:eastAsia="zh-CN"/>
        </w:rPr>
        <w:t xml:space="preserve">2) 2-step RA is switched to 4-step RA and </w:t>
      </w:r>
      <w:r w:rsidRPr="002669C5">
        <w:rPr>
          <w:rFonts w:eastAsiaTheme="minorEastAsia"/>
          <w:b/>
          <w:lang w:eastAsia="zh-CN"/>
        </w:rPr>
        <w:t xml:space="preserve">at least one value among frequency start, FDM, and </w:t>
      </w:r>
      <w:proofErr w:type="spellStart"/>
      <w:r w:rsidRPr="002669C5">
        <w:rPr>
          <w:rFonts w:eastAsiaTheme="minorEastAsia"/>
          <w:b/>
          <w:lang w:eastAsia="zh-CN"/>
        </w:rPr>
        <w:t>SubcarrierSpacing</w:t>
      </w:r>
      <w:proofErr w:type="spellEnd"/>
      <w:r w:rsidRPr="002669C5">
        <w:rPr>
          <w:rFonts w:eastAsiaTheme="minorEastAsia"/>
          <w:b/>
          <w:lang w:eastAsia="zh-CN"/>
        </w:rPr>
        <w:t xml:space="preserve"> of the </w:t>
      </w:r>
      <w:proofErr w:type="spellStart"/>
      <w:r w:rsidRPr="002669C5">
        <w:rPr>
          <w:rFonts w:eastAsiaTheme="minorEastAsia"/>
          <w:b/>
          <w:lang w:eastAsia="zh-CN"/>
        </w:rPr>
        <w:t>MsgA</w:t>
      </w:r>
      <w:proofErr w:type="spellEnd"/>
      <w:r w:rsidRPr="002669C5">
        <w:rPr>
          <w:rFonts w:eastAsiaTheme="minorEastAsia"/>
          <w:b/>
          <w:lang w:eastAsia="zh-CN"/>
        </w:rPr>
        <w:t xml:space="preserve"> RACH occasion </w:t>
      </w:r>
      <w:r w:rsidR="00DE6BEA">
        <w:rPr>
          <w:rFonts w:eastAsiaTheme="minorEastAsia" w:hint="eastAsia"/>
          <w:b/>
          <w:lang w:eastAsia="zh-CN"/>
        </w:rPr>
        <w:t xml:space="preserve">is </w:t>
      </w:r>
      <w:r w:rsidRPr="002669C5">
        <w:rPr>
          <w:rFonts w:eastAsiaTheme="minorEastAsia"/>
          <w:b/>
          <w:lang w:eastAsia="zh-CN"/>
        </w:rPr>
        <w:t>different to the corresponding value of MSG1 RACH occasion</w:t>
      </w:r>
      <w:r>
        <w:rPr>
          <w:rFonts w:eastAsiaTheme="minorEastAsia" w:hint="eastAsia"/>
          <w:b/>
          <w:lang w:eastAsia="zh-CN"/>
        </w:rPr>
        <w:t>.</w:t>
      </w:r>
    </w:p>
    <w:p w:rsidR="00381B94" w:rsidRDefault="00381B94" w:rsidP="00381B94">
      <w:pPr>
        <w:pStyle w:val="a0"/>
        <w:rPr>
          <w:rFonts w:eastAsiaTheme="minorEastAsia"/>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2</w:t>
      </w:r>
      <w:r w:rsidRPr="00EF3990">
        <w:rPr>
          <w:rFonts w:eastAsia="等线" w:hint="eastAsia"/>
          <w:b/>
          <w:lang w:eastAsia="zh-CN"/>
        </w:rPr>
        <w:t>:</w:t>
      </w:r>
      <w:r w:rsidRPr="00EF3990">
        <w:rPr>
          <w:rFonts w:eastAsiaTheme="minorEastAsia" w:hint="eastAsia"/>
          <w:b/>
          <w:lang w:eastAsia="zh-CN"/>
        </w:rPr>
        <w:t xml:space="preserve"> The </w:t>
      </w:r>
      <w:r>
        <w:rPr>
          <w:rFonts w:eastAsiaTheme="minorEastAsia" w:hint="eastAsia"/>
          <w:b/>
          <w:lang w:eastAsia="zh-CN"/>
        </w:rPr>
        <w:t xml:space="preserve">2-step </w:t>
      </w:r>
      <w:r w:rsidRPr="00EF3990">
        <w:rPr>
          <w:rFonts w:eastAsiaTheme="minorEastAsia"/>
          <w:b/>
          <w:lang w:eastAsia="zh-CN"/>
        </w:rPr>
        <w:t xml:space="preserve">RA </w:t>
      </w:r>
      <w:r w:rsidRPr="00EF3990">
        <w:rPr>
          <w:rFonts w:eastAsiaTheme="minorEastAsia" w:hint="eastAsia"/>
          <w:b/>
          <w:lang w:eastAsia="zh-CN"/>
        </w:rPr>
        <w:t>related</w:t>
      </w:r>
      <w:r w:rsidRPr="00EF3990">
        <w:rPr>
          <w:rFonts w:eastAsiaTheme="minorEastAsia"/>
          <w:b/>
          <w:lang w:eastAsia="zh-CN"/>
        </w:rPr>
        <w:t xml:space="preserve"> information (i.e. </w:t>
      </w:r>
      <w:r w:rsidRPr="00EF3990">
        <w:rPr>
          <w:b/>
        </w:rPr>
        <w:t xml:space="preserve">measured RSRP of DL </w:t>
      </w:r>
      <w:proofErr w:type="spellStart"/>
      <w:r w:rsidRPr="00EF3990">
        <w:rPr>
          <w:b/>
        </w:rPr>
        <w:t>pathloss</w:t>
      </w:r>
      <w:proofErr w:type="spellEnd"/>
      <w:r w:rsidRPr="00EF3990">
        <w:rPr>
          <w:b/>
        </w:rPr>
        <w:t xml:space="preserve"> reference</w:t>
      </w:r>
      <w:r w:rsidRPr="00EF3990">
        <w:rPr>
          <w:rFonts w:eastAsiaTheme="minorEastAsia" w:hint="eastAsia"/>
          <w:b/>
          <w:lang w:eastAsia="zh-CN"/>
        </w:rPr>
        <w:t xml:space="preserve"> and i</w:t>
      </w:r>
      <w:r w:rsidRPr="00EF3990">
        <w:rPr>
          <w:b/>
        </w:rPr>
        <w:t>ndication of RA switching point</w:t>
      </w:r>
      <w:r w:rsidRPr="00EF3990">
        <w:rPr>
          <w:rFonts w:eastAsiaTheme="minorEastAsia"/>
          <w:b/>
          <w:lang w:eastAsia="zh-CN"/>
        </w:rPr>
        <w:t>)</w:t>
      </w:r>
      <w:r>
        <w:rPr>
          <w:rFonts w:eastAsiaTheme="minorEastAsia" w:hint="eastAsia"/>
          <w:b/>
          <w:lang w:eastAsia="zh-CN"/>
        </w:rPr>
        <w:t xml:space="preserve"> </w:t>
      </w:r>
      <w:r w:rsidRPr="00EF3990">
        <w:rPr>
          <w:rFonts w:eastAsiaTheme="minorEastAsia"/>
          <w:b/>
          <w:lang w:eastAsia="zh-CN"/>
        </w:rPr>
        <w:t xml:space="preserve">per </w:t>
      </w:r>
      <w:r w:rsidRPr="00EF3990">
        <w:rPr>
          <w:rFonts w:eastAsiaTheme="minorEastAsia" w:hint="eastAsia"/>
          <w:b/>
          <w:lang w:eastAsia="zh-CN"/>
        </w:rPr>
        <w:t xml:space="preserve">RA </w:t>
      </w:r>
      <w:r w:rsidRPr="00EF3990">
        <w:rPr>
          <w:rFonts w:eastAsiaTheme="minorEastAsia"/>
          <w:b/>
          <w:lang w:eastAsia="zh-CN"/>
        </w:rPr>
        <w:t xml:space="preserve">procedure </w:t>
      </w:r>
      <w:r>
        <w:rPr>
          <w:rFonts w:eastAsiaTheme="minorEastAsia" w:hint="eastAsia"/>
          <w:b/>
          <w:lang w:eastAsia="zh-CN"/>
        </w:rPr>
        <w:t>for RACH failed report</w:t>
      </w:r>
      <w:r w:rsidRPr="00EF3990">
        <w:rPr>
          <w:rFonts w:eastAsiaTheme="minorEastAsia" w:hint="eastAsia"/>
          <w:b/>
          <w:lang w:eastAsia="zh-CN"/>
        </w:rPr>
        <w:t xml:space="preserve"> should be removed in section 5.1.6 of TS37.320 running CR</w:t>
      </w:r>
      <w:r>
        <w:rPr>
          <w:rFonts w:eastAsiaTheme="minorEastAsia" w:hint="eastAsia"/>
          <w:b/>
          <w:lang w:eastAsia="zh-CN"/>
        </w:rPr>
        <w:t>.</w:t>
      </w:r>
    </w:p>
    <w:p w:rsidR="00381B94" w:rsidRDefault="00381B94" w:rsidP="00381B94">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3</w:t>
      </w:r>
      <w:r w:rsidRPr="00EF3990">
        <w:rPr>
          <w:rFonts w:eastAsia="等线" w:hint="eastAsia"/>
          <w:b/>
          <w:lang w:eastAsia="zh-CN"/>
        </w:rPr>
        <w:t>:</w:t>
      </w:r>
      <w:r w:rsidRPr="00253326">
        <w:rPr>
          <w:rFonts w:eastAsia="等线" w:hint="eastAsia"/>
          <w:b/>
          <w:lang w:eastAsia="zh-CN"/>
        </w:rPr>
        <w:t xml:space="preserve"> Remove </w:t>
      </w:r>
      <w:r>
        <w:rPr>
          <w:rFonts w:eastAsia="等线" w:hint="eastAsia"/>
          <w:b/>
          <w:lang w:eastAsia="zh-CN"/>
        </w:rPr>
        <w:t xml:space="preserve">the </w:t>
      </w:r>
      <w:r w:rsidRPr="00253326">
        <w:rPr>
          <w:rFonts w:eastAsia="等线" w:hint="eastAsia"/>
          <w:b/>
          <w:lang w:eastAsia="zh-CN"/>
        </w:rPr>
        <w:t xml:space="preserve">description of quoting 2-step RA information </w:t>
      </w:r>
      <w:r>
        <w:rPr>
          <w:rFonts w:eastAsia="等线" w:hint="eastAsia"/>
          <w:b/>
          <w:lang w:eastAsia="zh-CN"/>
        </w:rPr>
        <w:t>of</w:t>
      </w:r>
      <w:r w:rsidRPr="00253326">
        <w:rPr>
          <w:rFonts w:eastAsia="等线" w:hint="eastAsia"/>
          <w:b/>
          <w:lang w:eastAsia="zh-CN"/>
        </w:rPr>
        <w:t xml:space="preserve"> the section 5.1.6 </w:t>
      </w:r>
      <w:r>
        <w:rPr>
          <w:rFonts w:eastAsia="等线" w:hint="eastAsia"/>
          <w:b/>
          <w:lang w:eastAsia="zh-CN"/>
        </w:rPr>
        <w:t>in NR</w:t>
      </w:r>
      <w:r w:rsidRPr="00253326">
        <w:rPr>
          <w:rFonts w:eastAsia="等线" w:hint="eastAsia"/>
          <w:b/>
          <w:lang w:eastAsia="zh-CN"/>
        </w:rPr>
        <w:t xml:space="preserve"> RLF report</w:t>
      </w:r>
      <w:r>
        <w:rPr>
          <w:rFonts w:eastAsia="等线" w:hint="eastAsia"/>
          <w:b/>
          <w:lang w:eastAsia="zh-CN"/>
        </w:rPr>
        <w:t xml:space="preserve"> in current TS37.320 running CR</w:t>
      </w:r>
      <w:r w:rsidRPr="00253326">
        <w:rPr>
          <w:rFonts w:eastAsia="等线" w:hint="eastAsia"/>
          <w:b/>
          <w:lang w:eastAsia="zh-CN"/>
        </w:rPr>
        <w:t>.</w:t>
      </w:r>
    </w:p>
    <w:p w:rsidR="00381B94" w:rsidRPr="00253326" w:rsidRDefault="00381B94" w:rsidP="00381B94">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4</w:t>
      </w:r>
      <w:r w:rsidRPr="00EF3990">
        <w:rPr>
          <w:rFonts w:eastAsia="等线" w:hint="eastAsia"/>
          <w:b/>
          <w:lang w:eastAsia="zh-CN"/>
        </w:rPr>
        <w:t>:</w:t>
      </w:r>
      <w:r>
        <w:rPr>
          <w:rFonts w:eastAsia="等线" w:hint="eastAsia"/>
          <w:b/>
          <w:lang w:eastAsia="zh-CN"/>
        </w:rPr>
        <w:t xml:space="preserve"> T</w:t>
      </w:r>
      <w:r w:rsidRPr="00B52F18">
        <w:rPr>
          <w:rFonts w:eastAsia="等线"/>
          <w:b/>
          <w:lang w:eastAsia="zh-CN"/>
        </w:rPr>
        <w:t xml:space="preserve">he 2-step RA related information in </w:t>
      </w:r>
      <w:proofErr w:type="spellStart"/>
      <w:r w:rsidRPr="00B52F18">
        <w:rPr>
          <w:rFonts w:eastAsia="等线"/>
          <w:b/>
          <w:i/>
          <w:lang w:eastAsia="zh-CN"/>
        </w:rPr>
        <w:t>ra-InformationCommon</w:t>
      </w:r>
      <w:proofErr w:type="spellEnd"/>
      <w:r w:rsidRPr="00B52F18">
        <w:rPr>
          <w:rFonts w:eastAsia="等线"/>
          <w:b/>
          <w:lang w:eastAsia="zh-CN"/>
        </w:rPr>
        <w:t xml:space="preserve"> should be introduced </w:t>
      </w:r>
      <w:r>
        <w:rPr>
          <w:rFonts w:eastAsia="等线" w:hint="eastAsia"/>
          <w:b/>
          <w:lang w:eastAsia="zh-CN"/>
        </w:rPr>
        <w:t xml:space="preserve">for RACH fail report </w:t>
      </w:r>
      <w:r w:rsidRPr="00B52F18">
        <w:rPr>
          <w:rFonts w:eastAsia="等线"/>
          <w:b/>
          <w:lang w:eastAsia="zh-CN"/>
        </w:rPr>
        <w:t>in section 5.4.1.2 of TS37.320 running CR</w:t>
      </w:r>
      <w:r w:rsidRPr="00253326">
        <w:rPr>
          <w:rFonts w:eastAsia="等线" w:hint="eastAsia"/>
          <w:b/>
          <w:lang w:eastAsia="zh-CN"/>
        </w:rPr>
        <w:t>.</w:t>
      </w:r>
    </w:p>
    <w:p w:rsidR="00346326" w:rsidRDefault="00346326" w:rsidP="00C06C37">
      <w:pPr>
        <w:pStyle w:val="1"/>
        <w:tabs>
          <w:tab w:val="clear" w:pos="567"/>
          <w:tab w:val="num" w:pos="432"/>
        </w:tabs>
        <w:ind w:left="432" w:hanging="432"/>
        <w:jc w:val="both"/>
      </w:pPr>
      <w:r>
        <w:t>Reference</w:t>
      </w:r>
    </w:p>
    <w:bookmarkEnd w:id="34"/>
    <w:bookmarkEnd w:id="35"/>
    <w:p w:rsidR="00997628" w:rsidRPr="00C1443B" w:rsidRDefault="00544E7C" w:rsidP="00945B4F">
      <w:pPr>
        <w:pStyle w:val="a0"/>
        <w:numPr>
          <w:ilvl w:val="0"/>
          <w:numId w:val="3"/>
        </w:numPr>
        <w:spacing w:beforeLines="50" w:before="120"/>
        <w:rPr>
          <w:rFonts w:eastAsiaTheme="minorEastAsia"/>
          <w:noProof/>
          <w:lang w:eastAsia="zh-CN"/>
        </w:rPr>
      </w:pPr>
      <w:r w:rsidRPr="00C467F7">
        <w:rPr>
          <w:rFonts w:cs="Arial"/>
        </w:rPr>
        <w:t>Report of 3GPP TSG RAN2#11</w:t>
      </w:r>
      <w:r>
        <w:rPr>
          <w:rFonts w:eastAsiaTheme="minorEastAsia" w:cs="Arial" w:hint="eastAsia"/>
          <w:lang w:eastAsia="zh-CN"/>
        </w:rPr>
        <w:t>6</w:t>
      </w:r>
      <w:r w:rsidRPr="00C467F7">
        <w:rPr>
          <w:rFonts w:cs="Arial"/>
        </w:rPr>
        <w:t>-e meeting</w:t>
      </w:r>
    </w:p>
    <w:sectPr w:rsidR="00997628" w:rsidRPr="00C1443B" w:rsidSect="00B01F0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E63" w:rsidRDefault="00A50E63">
      <w:r>
        <w:separator/>
      </w:r>
    </w:p>
  </w:endnote>
  <w:endnote w:type="continuationSeparator" w:id="0">
    <w:p w:rsidR="00A50E63" w:rsidRDefault="00A5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54201" w:rsidRDefault="00EF65BC" w:rsidP="00076EBD">
    <w:pPr>
      <w:pStyle w:val="ac"/>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E63" w:rsidRDefault="00A50E63">
      <w:r>
        <w:separator/>
      </w:r>
    </w:p>
  </w:footnote>
  <w:footnote w:type="continuationSeparator" w:id="0">
    <w:p w:rsidR="00A50E63" w:rsidRDefault="00A50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1">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4">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6">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89B0763"/>
    <w:multiLevelType w:val="hybridMultilevel"/>
    <w:tmpl w:val="BEE6F2C0"/>
    <w:lvl w:ilvl="0" w:tplc="A7561C1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3B2D9B"/>
    <w:multiLevelType w:val="hybridMultilevel"/>
    <w:tmpl w:val="78B4FDD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19">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21">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22">
    <w:nsid w:val="6E910AC4"/>
    <w:multiLevelType w:val="hybridMultilevel"/>
    <w:tmpl w:val="7780D5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4"/>
  </w:num>
  <w:num w:numId="3">
    <w:abstractNumId w:val="2"/>
  </w:num>
  <w:num w:numId="4">
    <w:abstractNumId w:val="23"/>
  </w:num>
  <w:num w:numId="5">
    <w:abstractNumId w:val="17"/>
  </w:num>
  <w:num w:numId="6">
    <w:abstractNumId w:val="27"/>
  </w:num>
  <w:num w:numId="7">
    <w:abstractNumId w:val="26"/>
  </w:num>
  <w:num w:numId="8">
    <w:abstractNumId w:val="19"/>
  </w:num>
  <w:num w:numId="9">
    <w:abstractNumId w:val="9"/>
  </w:num>
  <w:num w:numId="10">
    <w:abstractNumId w:val="20"/>
  </w:num>
  <w:num w:numId="11">
    <w:abstractNumId w:val="5"/>
  </w:num>
  <w:num w:numId="12">
    <w:abstractNumId w:val="18"/>
  </w:num>
  <w:num w:numId="13">
    <w:abstractNumId w:val="3"/>
  </w:num>
  <w:num w:numId="14">
    <w:abstractNumId w:val="21"/>
  </w:num>
  <w:num w:numId="15">
    <w:abstractNumId w:val="0"/>
  </w:num>
  <w:num w:numId="16">
    <w:abstractNumId w:val="14"/>
  </w:num>
  <w:num w:numId="17">
    <w:abstractNumId w:val="25"/>
  </w:num>
  <w:num w:numId="18">
    <w:abstractNumId w:val="10"/>
  </w:num>
  <w:num w:numId="19">
    <w:abstractNumId w:val="11"/>
  </w:num>
  <w:num w:numId="20">
    <w:abstractNumId w:val="4"/>
  </w:num>
  <w:num w:numId="21">
    <w:abstractNumId w:val="6"/>
  </w:num>
  <w:num w:numId="22">
    <w:abstractNumId w:val="16"/>
  </w:num>
  <w:num w:numId="23">
    <w:abstractNumId w:val="13"/>
  </w:num>
  <w:num w:numId="24">
    <w:abstractNumId w:val="15"/>
  </w:num>
  <w:num w:numId="25">
    <w:abstractNumId w:val="28"/>
  </w:num>
  <w:num w:numId="26">
    <w:abstractNumId w:val="1"/>
  </w:num>
  <w:num w:numId="27">
    <w:abstractNumId w:val="22"/>
  </w:num>
  <w:num w:numId="28">
    <w:abstractNumId w:val="12"/>
  </w:num>
  <w:num w:numId="29">
    <w:abstractNumId w:val="7"/>
  </w:num>
  <w:num w:numId="3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3831"/>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442"/>
    <w:rsid w:val="00024CFF"/>
    <w:rsid w:val="00026A53"/>
    <w:rsid w:val="00026C5D"/>
    <w:rsid w:val="000278A1"/>
    <w:rsid w:val="000278B8"/>
    <w:rsid w:val="000302A4"/>
    <w:rsid w:val="000304E4"/>
    <w:rsid w:val="000307F7"/>
    <w:rsid w:val="00030CB2"/>
    <w:rsid w:val="000328C9"/>
    <w:rsid w:val="00032F71"/>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1B21"/>
    <w:rsid w:val="0006264B"/>
    <w:rsid w:val="00063313"/>
    <w:rsid w:val="00063AE9"/>
    <w:rsid w:val="00063BAA"/>
    <w:rsid w:val="00063D43"/>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C3F"/>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0F3C"/>
    <w:rsid w:val="000D1DAB"/>
    <w:rsid w:val="000D2630"/>
    <w:rsid w:val="000D2AEB"/>
    <w:rsid w:val="000D2C61"/>
    <w:rsid w:val="000D3150"/>
    <w:rsid w:val="000D31A9"/>
    <w:rsid w:val="000D31CE"/>
    <w:rsid w:val="000D36D0"/>
    <w:rsid w:val="000D4193"/>
    <w:rsid w:val="000D44CC"/>
    <w:rsid w:val="000D493D"/>
    <w:rsid w:val="000D556B"/>
    <w:rsid w:val="000D57C4"/>
    <w:rsid w:val="000D5C4A"/>
    <w:rsid w:val="000D5FB2"/>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D19"/>
    <w:rsid w:val="00133F4B"/>
    <w:rsid w:val="001348E1"/>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5B7"/>
    <w:rsid w:val="0014667A"/>
    <w:rsid w:val="001469E3"/>
    <w:rsid w:val="00146B66"/>
    <w:rsid w:val="00146BD3"/>
    <w:rsid w:val="00146CBE"/>
    <w:rsid w:val="00146CEA"/>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DEC"/>
    <w:rsid w:val="00167FAB"/>
    <w:rsid w:val="001701DC"/>
    <w:rsid w:val="00170343"/>
    <w:rsid w:val="00170391"/>
    <w:rsid w:val="00170429"/>
    <w:rsid w:val="00170554"/>
    <w:rsid w:val="0017068B"/>
    <w:rsid w:val="00170A62"/>
    <w:rsid w:val="00170FA5"/>
    <w:rsid w:val="0017129E"/>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E9C"/>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6ACE"/>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264"/>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0D4"/>
    <w:rsid w:val="001B53A0"/>
    <w:rsid w:val="001B5609"/>
    <w:rsid w:val="001B5F42"/>
    <w:rsid w:val="001B5FB1"/>
    <w:rsid w:val="001B6049"/>
    <w:rsid w:val="001B6147"/>
    <w:rsid w:val="001B654E"/>
    <w:rsid w:val="001B689A"/>
    <w:rsid w:val="001B7232"/>
    <w:rsid w:val="001B78E8"/>
    <w:rsid w:val="001C052F"/>
    <w:rsid w:val="001C1936"/>
    <w:rsid w:val="001C1951"/>
    <w:rsid w:val="001C1B82"/>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42"/>
    <w:rsid w:val="001C6367"/>
    <w:rsid w:val="001C6467"/>
    <w:rsid w:val="001C6A2D"/>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544"/>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25F"/>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10D4"/>
    <w:rsid w:val="00241119"/>
    <w:rsid w:val="0024144A"/>
    <w:rsid w:val="00241C61"/>
    <w:rsid w:val="00241D74"/>
    <w:rsid w:val="00242895"/>
    <w:rsid w:val="00242A48"/>
    <w:rsid w:val="00242DA3"/>
    <w:rsid w:val="00243CBC"/>
    <w:rsid w:val="00244C8F"/>
    <w:rsid w:val="002456A9"/>
    <w:rsid w:val="002457D2"/>
    <w:rsid w:val="00245D34"/>
    <w:rsid w:val="00247D86"/>
    <w:rsid w:val="0025013D"/>
    <w:rsid w:val="002506F8"/>
    <w:rsid w:val="00250C11"/>
    <w:rsid w:val="00250D2D"/>
    <w:rsid w:val="00251E3D"/>
    <w:rsid w:val="002522BE"/>
    <w:rsid w:val="00252939"/>
    <w:rsid w:val="00253219"/>
    <w:rsid w:val="00253326"/>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DB9"/>
    <w:rsid w:val="002669C5"/>
    <w:rsid w:val="0026774F"/>
    <w:rsid w:val="002679AF"/>
    <w:rsid w:val="00270496"/>
    <w:rsid w:val="00270B2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55A3"/>
    <w:rsid w:val="00286837"/>
    <w:rsid w:val="002868AA"/>
    <w:rsid w:val="00286913"/>
    <w:rsid w:val="00287686"/>
    <w:rsid w:val="00287A77"/>
    <w:rsid w:val="00287CA0"/>
    <w:rsid w:val="00287D1F"/>
    <w:rsid w:val="00290F86"/>
    <w:rsid w:val="002911A8"/>
    <w:rsid w:val="00292118"/>
    <w:rsid w:val="00292478"/>
    <w:rsid w:val="002931E4"/>
    <w:rsid w:val="002935D4"/>
    <w:rsid w:val="00293B88"/>
    <w:rsid w:val="00294421"/>
    <w:rsid w:val="0029489D"/>
    <w:rsid w:val="00295103"/>
    <w:rsid w:val="0029553A"/>
    <w:rsid w:val="00295855"/>
    <w:rsid w:val="00295C6E"/>
    <w:rsid w:val="00295F16"/>
    <w:rsid w:val="002962E8"/>
    <w:rsid w:val="0029696F"/>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4B05"/>
    <w:rsid w:val="002A503B"/>
    <w:rsid w:val="002A50CB"/>
    <w:rsid w:val="002A5925"/>
    <w:rsid w:val="002A6AC0"/>
    <w:rsid w:val="002A6C6A"/>
    <w:rsid w:val="002A7155"/>
    <w:rsid w:val="002A773B"/>
    <w:rsid w:val="002B01A8"/>
    <w:rsid w:val="002B0640"/>
    <w:rsid w:val="002B139A"/>
    <w:rsid w:val="002B14E3"/>
    <w:rsid w:val="002B168F"/>
    <w:rsid w:val="002B18BF"/>
    <w:rsid w:val="002B18CD"/>
    <w:rsid w:val="002B1D7C"/>
    <w:rsid w:val="002B1DF2"/>
    <w:rsid w:val="002B20C9"/>
    <w:rsid w:val="002B279B"/>
    <w:rsid w:val="002B2F05"/>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CFC"/>
    <w:rsid w:val="002C3F60"/>
    <w:rsid w:val="002C42E7"/>
    <w:rsid w:val="002C5799"/>
    <w:rsid w:val="002C5CB6"/>
    <w:rsid w:val="002C6318"/>
    <w:rsid w:val="002C77A8"/>
    <w:rsid w:val="002C789D"/>
    <w:rsid w:val="002D03A8"/>
    <w:rsid w:val="002D0422"/>
    <w:rsid w:val="002D0613"/>
    <w:rsid w:val="002D0B13"/>
    <w:rsid w:val="002D1536"/>
    <w:rsid w:val="002D1F88"/>
    <w:rsid w:val="002D3153"/>
    <w:rsid w:val="002D38E9"/>
    <w:rsid w:val="002D3B57"/>
    <w:rsid w:val="002D486B"/>
    <w:rsid w:val="002D4C07"/>
    <w:rsid w:val="002D5146"/>
    <w:rsid w:val="002D568A"/>
    <w:rsid w:val="002D5CE4"/>
    <w:rsid w:val="002D5DF7"/>
    <w:rsid w:val="002D686D"/>
    <w:rsid w:val="002D793A"/>
    <w:rsid w:val="002E02C9"/>
    <w:rsid w:val="002E05AB"/>
    <w:rsid w:val="002E09DC"/>
    <w:rsid w:val="002E09E4"/>
    <w:rsid w:val="002E1A46"/>
    <w:rsid w:val="002E21D0"/>
    <w:rsid w:val="002E2B36"/>
    <w:rsid w:val="002E2C51"/>
    <w:rsid w:val="002E3C50"/>
    <w:rsid w:val="002E40C4"/>
    <w:rsid w:val="002E4215"/>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92"/>
    <w:rsid w:val="003510E8"/>
    <w:rsid w:val="0035130F"/>
    <w:rsid w:val="003518AA"/>
    <w:rsid w:val="00351CEB"/>
    <w:rsid w:val="00351E24"/>
    <w:rsid w:val="00351F01"/>
    <w:rsid w:val="0035217B"/>
    <w:rsid w:val="003524B3"/>
    <w:rsid w:val="00352FDE"/>
    <w:rsid w:val="003539E5"/>
    <w:rsid w:val="00354B22"/>
    <w:rsid w:val="0035585A"/>
    <w:rsid w:val="00355B5F"/>
    <w:rsid w:val="00355F74"/>
    <w:rsid w:val="00356E00"/>
    <w:rsid w:val="00357962"/>
    <w:rsid w:val="00360649"/>
    <w:rsid w:val="003609CF"/>
    <w:rsid w:val="00360AD8"/>
    <w:rsid w:val="00360D3E"/>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655"/>
    <w:rsid w:val="003739DA"/>
    <w:rsid w:val="00374048"/>
    <w:rsid w:val="003740E7"/>
    <w:rsid w:val="00374E2E"/>
    <w:rsid w:val="003758AE"/>
    <w:rsid w:val="00376BAC"/>
    <w:rsid w:val="00376C6D"/>
    <w:rsid w:val="00377059"/>
    <w:rsid w:val="003771C5"/>
    <w:rsid w:val="003771E5"/>
    <w:rsid w:val="00377DD1"/>
    <w:rsid w:val="00380353"/>
    <w:rsid w:val="00380693"/>
    <w:rsid w:val="003811FB"/>
    <w:rsid w:val="00381ACD"/>
    <w:rsid w:val="00381B94"/>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925"/>
    <w:rsid w:val="00386F35"/>
    <w:rsid w:val="003870EF"/>
    <w:rsid w:val="00391537"/>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103"/>
    <w:rsid w:val="003B1529"/>
    <w:rsid w:val="003B19A2"/>
    <w:rsid w:val="003B1D54"/>
    <w:rsid w:val="003B1DE4"/>
    <w:rsid w:val="003B211E"/>
    <w:rsid w:val="003B2C89"/>
    <w:rsid w:val="003B2C8B"/>
    <w:rsid w:val="003B334A"/>
    <w:rsid w:val="003B3451"/>
    <w:rsid w:val="003B379F"/>
    <w:rsid w:val="003B37C8"/>
    <w:rsid w:val="003B4341"/>
    <w:rsid w:val="003B4813"/>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255"/>
    <w:rsid w:val="003D5D2F"/>
    <w:rsid w:val="003D5DC6"/>
    <w:rsid w:val="003D6426"/>
    <w:rsid w:val="003D66CE"/>
    <w:rsid w:val="003D6ACC"/>
    <w:rsid w:val="003D731F"/>
    <w:rsid w:val="003D7CF2"/>
    <w:rsid w:val="003E04E5"/>
    <w:rsid w:val="003E0A02"/>
    <w:rsid w:val="003E0C02"/>
    <w:rsid w:val="003E0FCD"/>
    <w:rsid w:val="003E11D7"/>
    <w:rsid w:val="003E12DD"/>
    <w:rsid w:val="003E13BA"/>
    <w:rsid w:val="003E1B32"/>
    <w:rsid w:val="003E29A7"/>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260"/>
    <w:rsid w:val="003F33E9"/>
    <w:rsid w:val="003F3596"/>
    <w:rsid w:val="003F3A87"/>
    <w:rsid w:val="003F3AAC"/>
    <w:rsid w:val="003F3B4F"/>
    <w:rsid w:val="003F43B5"/>
    <w:rsid w:val="003F469D"/>
    <w:rsid w:val="003F48C0"/>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4822"/>
    <w:rsid w:val="00405E30"/>
    <w:rsid w:val="00405F86"/>
    <w:rsid w:val="0040666D"/>
    <w:rsid w:val="0040672F"/>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47C"/>
    <w:rsid w:val="00423AAF"/>
    <w:rsid w:val="00424F03"/>
    <w:rsid w:val="00424F32"/>
    <w:rsid w:val="004252DA"/>
    <w:rsid w:val="00425CD4"/>
    <w:rsid w:val="004263F1"/>
    <w:rsid w:val="00426819"/>
    <w:rsid w:val="00426973"/>
    <w:rsid w:val="00426CFB"/>
    <w:rsid w:val="00427640"/>
    <w:rsid w:val="0042782B"/>
    <w:rsid w:val="00427D37"/>
    <w:rsid w:val="004305A9"/>
    <w:rsid w:val="004305BF"/>
    <w:rsid w:val="004308DF"/>
    <w:rsid w:val="00430A9C"/>
    <w:rsid w:val="00430DEC"/>
    <w:rsid w:val="004325F1"/>
    <w:rsid w:val="004346B2"/>
    <w:rsid w:val="00435162"/>
    <w:rsid w:val="00435736"/>
    <w:rsid w:val="004363A4"/>
    <w:rsid w:val="004363DA"/>
    <w:rsid w:val="004364B8"/>
    <w:rsid w:val="004369B7"/>
    <w:rsid w:val="004369D0"/>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2C93"/>
    <w:rsid w:val="00453934"/>
    <w:rsid w:val="00453B31"/>
    <w:rsid w:val="00453F03"/>
    <w:rsid w:val="0045456F"/>
    <w:rsid w:val="00455007"/>
    <w:rsid w:val="004559F5"/>
    <w:rsid w:val="00455F8F"/>
    <w:rsid w:val="00455FD3"/>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4B44"/>
    <w:rsid w:val="004954CC"/>
    <w:rsid w:val="00495A49"/>
    <w:rsid w:val="00495B21"/>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30E"/>
    <w:rsid w:val="004A4A2F"/>
    <w:rsid w:val="004A4CAE"/>
    <w:rsid w:val="004A53A2"/>
    <w:rsid w:val="004A55EB"/>
    <w:rsid w:val="004A5771"/>
    <w:rsid w:val="004A5BDB"/>
    <w:rsid w:val="004A5FA8"/>
    <w:rsid w:val="004A6978"/>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C53"/>
    <w:rsid w:val="004C0F2A"/>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0DF"/>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1F60"/>
    <w:rsid w:val="005122A2"/>
    <w:rsid w:val="00512CE2"/>
    <w:rsid w:val="00512E24"/>
    <w:rsid w:val="00512EBE"/>
    <w:rsid w:val="00512FB9"/>
    <w:rsid w:val="00513138"/>
    <w:rsid w:val="005135AC"/>
    <w:rsid w:val="005135F6"/>
    <w:rsid w:val="00513D69"/>
    <w:rsid w:val="005147D6"/>
    <w:rsid w:val="00514A87"/>
    <w:rsid w:val="00514BC0"/>
    <w:rsid w:val="005150D8"/>
    <w:rsid w:val="00515A90"/>
    <w:rsid w:val="00515B3C"/>
    <w:rsid w:val="00515E72"/>
    <w:rsid w:val="005160F2"/>
    <w:rsid w:val="005162CF"/>
    <w:rsid w:val="00516483"/>
    <w:rsid w:val="00517337"/>
    <w:rsid w:val="005173D7"/>
    <w:rsid w:val="0051787D"/>
    <w:rsid w:val="00517B7A"/>
    <w:rsid w:val="00517E79"/>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4B7"/>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4E7C"/>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1B8"/>
    <w:rsid w:val="00555467"/>
    <w:rsid w:val="00555660"/>
    <w:rsid w:val="00556A1A"/>
    <w:rsid w:val="00556ECB"/>
    <w:rsid w:val="00556F0B"/>
    <w:rsid w:val="00557477"/>
    <w:rsid w:val="005576B1"/>
    <w:rsid w:val="00557CAE"/>
    <w:rsid w:val="00557E01"/>
    <w:rsid w:val="00557F1F"/>
    <w:rsid w:val="0056033D"/>
    <w:rsid w:val="00561784"/>
    <w:rsid w:val="005619E1"/>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7"/>
    <w:rsid w:val="005853EB"/>
    <w:rsid w:val="005853FE"/>
    <w:rsid w:val="005860CF"/>
    <w:rsid w:val="0058664A"/>
    <w:rsid w:val="00586847"/>
    <w:rsid w:val="005872A6"/>
    <w:rsid w:val="005876CF"/>
    <w:rsid w:val="00590057"/>
    <w:rsid w:val="00590164"/>
    <w:rsid w:val="0059019D"/>
    <w:rsid w:val="00590EDD"/>
    <w:rsid w:val="005914CA"/>
    <w:rsid w:val="005919A6"/>
    <w:rsid w:val="00591BA8"/>
    <w:rsid w:val="00591C8A"/>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483"/>
    <w:rsid w:val="005A668D"/>
    <w:rsid w:val="005A6FE4"/>
    <w:rsid w:val="005A7403"/>
    <w:rsid w:val="005A7AE9"/>
    <w:rsid w:val="005A7EF0"/>
    <w:rsid w:val="005B00E0"/>
    <w:rsid w:val="005B0334"/>
    <w:rsid w:val="005B05A5"/>
    <w:rsid w:val="005B070B"/>
    <w:rsid w:val="005B0A06"/>
    <w:rsid w:val="005B1682"/>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2AE"/>
    <w:rsid w:val="005D09A2"/>
    <w:rsid w:val="005D0EFF"/>
    <w:rsid w:val="005D11D8"/>
    <w:rsid w:val="005D1305"/>
    <w:rsid w:val="005D1364"/>
    <w:rsid w:val="005D163D"/>
    <w:rsid w:val="005D1704"/>
    <w:rsid w:val="005D1957"/>
    <w:rsid w:val="005D2DC0"/>
    <w:rsid w:val="005D4271"/>
    <w:rsid w:val="005D4C86"/>
    <w:rsid w:val="005D4FF2"/>
    <w:rsid w:val="005D59C3"/>
    <w:rsid w:val="005D5BFE"/>
    <w:rsid w:val="005D5DE4"/>
    <w:rsid w:val="005D5E27"/>
    <w:rsid w:val="005D6049"/>
    <w:rsid w:val="005D678B"/>
    <w:rsid w:val="005D688C"/>
    <w:rsid w:val="005D6DBE"/>
    <w:rsid w:val="005D73DA"/>
    <w:rsid w:val="005E008C"/>
    <w:rsid w:val="005E00CC"/>
    <w:rsid w:val="005E02F8"/>
    <w:rsid w:val="005E088C"/>
    <w:rsid w:val="005E0959"/>
    <w:rsid w:val="005E0FB3"/>
    <w:rsid w:val="005E115D"/>
    <w:rsid w:val="005E1C66"/>
    <w:rsid w:val="005E22BB"/>
    <w:rsid w:val="005E245C"/>
    <w:rsid w:val="005E2885"/>
    <w:rsid w:val="005E3028"/>
    <w:rsid w:val="005E37D7"/>
    <w:rsid w:val="005E395D"/>
    <w:rsid w:val="005E4031"/>
    <w:rsid w:val="005E418B"/>
    <w:rsid w:val="005E453E"/>
    <w:rsid w:val="005E4943"/>
    <w:rsid w:val="005E4AD7"/>
    <w:rsid w:val="005E4DFC"/>
    <w:rsid w:val="005E4EEC"/>
    <w:rsid w:val="005E54C5"/>
    <w:rsid w:val="005E5D36"/>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10418"/>
    <w:rsid w:val="006109DB"/>
    <w:rsid w:val="00610DD0"/>
    <w:rsid w:val="00612167"/>
    <w:rsid w:val="006122A7"/>
    <w:rsid w:val="00612463"/>
    <w:rsid w:val="00612DEB"/>
    <w:rsid w:val="00612E91"/>
    <w:rsid w:val="00612F28"/>
    <w:rsid w:val="00613BD8"/>
    <w:rsid w:val="006142E7"/>
    <w:rsid w:val="00614F8D"/>
    <w:rsid w:val="0061525C"/>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3F9"/>
    <w:rsid w:val="00645B32"/>
    <w:rsid w:val="00646930"/>
    <w:rsid w:val="006473F4"/>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6EC5"/>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28"/>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C32"/>
    <w:rsid w:val="006C2EB1"/>
    <w:rsid w:val="006C3016"/>
    <w:rsid w:val="006C3383"/>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2EB"/>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1F7A"/>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40DA"/>
    <w:rsid w:val="00714D33"/>
    <w:rsid w:val="00715E01"/>
    <w:rsid w:val="00715F14"/>
    <w:rsid w:val="0071642E"/>
    <w:rsid w:val="007167E2"/>
    <w:rsid w:val="00716F78"/>
    <w:rsid w:val="00717664"/>
    <w:rsid w:val="00717CCC"/>
    <w:rsid w:val="00720144"/>
    <w:rsid w:val="0072068F"/>
    <w:rsid w:val="0072108C"/>
    <w:rsid w:val="0072114D"/>
    <w:rsid w:val="0072118B"/>
    <w:rsid w:val="00721B1A"/>
    <w:rsid w:val="00721B42"/>
    <w:rsid w:val="00721F4D"/>
    <w:rsid w:val="007234D1"/>
    <w:rsid w:val="00723CC1"/>
    <w:rsid w:val="0072480E"/>
    <w:rsid w:val="00725ED8"/>
    <w:rsid w:val="00726282"/>
    <w:rsid w:val="00726E50"/>
    <w:rsid w:val="00727B6F"/>
    <w:rsid w:val="00727DA9"/>
    <w:rsid w:val="0073016D"/>
    <w:rsid w:val="00730802"/>
    <w:rsid w:val="00730B33"/>
    <w:rsid w:val="00731C11"/>
    <w:rsid w:val="00731E17"/>
    <w:rsid w:val="00731E84"/>
    <w:rsid w:val="00732000"/>
    <w:rsid w:val="00732019"/>
    <w:rsid w:val="007322A1"/>
    <w:rsid w:val="007324D9"/>
    <w:rsid w:val="00732EAF"/>
    <w:rsid w:val="0073366A"/>
    <w:rsid w:val="00733C98"/>
    <w:rsid w:val="0073405B"/>
    <w:rsid w:val="0073439E"/>
    <w:rsid w:val="00735553"/>
    <w:rsid w:val="007355DA"/>
    <w:rsid w:val="0073643A"/>
    <w:rsid w:val="007369FF"/>
    <w:rsid w:val="00736DE3"/>
    <w:rsid w:val="007373DE"/>
    <w:rsid w:val="007406F6"/>
    <w:rsid w:val="007407A1"/>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8BD"/>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278"/>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2C29"/>
    <w:rsid w:val="00793031"/>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4CB"/>
    <w:rsid w:val="007B5618"/>
    <w:rsid w:val="007B57BE"/>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4B13"/>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0A5"/>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2D6"/>
    <w:rsid w:val="00810461"/>
    <w:rsid w:val="00810632"/>
    <w:rsid w:val="008108C5"/>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4250"/>
    <w:rsid w:val="0083582A"/>
    <w:rsid w:val="00835D83"/>
    <w:rsid w:val="00835F58"/>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79D"/>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2C84"/>
    <w:rsid w:val="0086330D"/>
    <w:rsid w:val="0086372E"/>
    <w:rsid w:val="00863A47"/>
    <w:rsid w:val="00863F5E"/>
    <w:rsid w:val="008649F3"/>
    <w:rsid w:val="00864A0E"/>
    <w:rsid w:val="00864B18"/>
    <w:rsid w:val="0086506F"/>
    <w:rsid w:val="00865122"/>
    <w:rsid w:val="008655BF"/>
    <w:rsid w:val="00866196"/>
    <w:rsid w:val="0086798E"/>
    <w:rsid w:val="008702EA"/>
    <w:rsid w:val="00871117"/>
    <w:rsid w:val="008711DF"/>
    <w:rsid w:val="008712CA"/>
    <w:rsid w:val="008716A9"/>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2EAC"/>
    <w:rsid w:val="0088309F"/>
    <w:rsid w:val="00883287"/>
    <w:rsid w:val="00883536"/>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520"/>
    <w:rsid w:val="00892E84"/>
    <w:rsid w:val="00893CEC"/>
    <w:rsid w:val="008941AE"/>
    <w:rsid w:val="00894BD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59B"/>
    <w:rsid w:val="008B15F6"/>
    <w:rsid w:val="008B18D7"/>
    <w:rsid w:val="008B18DC"/>
    <w:rsid w:val="008B193B"/>
    <w:rsid w:val="008B1B2E"/>
    <w:rsid w:val="008B1BE4"/>
    <w:rsid w:val="008B1D9D"/>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81D"/>
    <w:rsid w:val="008D5AFF"/>
    <w:rsid w:val="008D5B41"/>
    <w:rsid w:val="008D615B"/>
    <w:rsid w:val="008D7217"/>
    <w:rsid w:val="008D73C6"/>
    <w:rsid w:val="008D7BAC"/>
    <w:rsid w:val="008D7BF6"/>
    <w:rsid w:val="008E0382"/>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68C"/>
    <w:rsid w:val="008E6841"/>
    <w:rsid w:val="008E6A78"/>
    <w:rsid w:val="008E6DFC"/>
    <w:rsid w:val="008E72DA"/>
    <w:rsid w:val="008F028A"/>
    <w:rsid w:val="008F05C4"/>
    <w:rsid w:val="008F0ADF"/>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121"/>
    <w:rsid w:val="009274FC"/>
    <w:rsid w:val="00927669"/>
    <w:rsid w:val="009276C8"/>
    <w:rsid w:val="00930FE4"/>
    <w:rsid w:val="009312E7"/>
    <w:rsid w:val="0093231F"/>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042"/>
    <w:rsid w:val="0094463B"/>
    <w:rsid w:val="00944D6E"/>
    <w:rsid w:val="00945B4F"/>
    <w:rsid w:val="00945B8E"/>
    <w:rsid w:val="00945F4A"/>
    <w:rsid w:val="00946223"/>
    <w:rsid w:val="00946246"/>
    <w:rsid w:val="00946427"/>
    <w:rsid w:val="009465AE"/>
    <w:rsid w:val="009465CB"/>
    <w:rsid w:val="00946616"/>
    <w:rsid w:val="00946B1E"/>
    <w:rsid w:val="00946BB1"/>
    <w:rsid w:val="009470BA"/>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8"/>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433"/>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701"/>
    <w:rsid w:val="00986CC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9B9"/>
    <w:rsid w:val="009D7A6C"/>
    <w:rsid w:val="009D7A97"/>
    <w:rsid w:val="009D7BEB"/>
    <w:rsid w:val="009D7E0C"/>
    <w:rsid w:val="009E0859"/>
    <w:rsid w:val="009E0F44"/>
    <w:rsid w:val="009E13DD"/>
    <w:rsid w:val="009E1943"/>
    <w:rsid w:val="009E1B3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1BC6"/>
    <w:rsid w:val="00A0215C"/>
    <w:rsid w:val="00A02274"/>
    <w:rsid w:val="00A0242D"/>
    <w:rsid w:val="00A0261E"/>
    <w:rsid w:val="00A028DA"/>
    <w:rsid w:val="00A03174"/>
    <w:rsid w:val="00A03ED4"/>
    <w:rsid w:val="00A046BB"/>
    <w:rsid w:val="00A05C19"/>
    <w:rsid w:val="00A064C7"/>
    <w:rsid w:val="00A0677F"/>
    <w:rsid w:val="00A06A86"/>
    <w:rsid w:val="00A07336"/>
    <w:rsid w:val="00A07C4B"/>
    <w:rsid w:val="00A07D18"/>
    <w:rsid w:val="00A07D95"/>
    <w:rsid w:val="00A101FF"/>
    <w:rsid w:val="00A10378"/>
    <w:rsid w:val="00A10BF1"/>
    <w:rsid w:val="00A110D3"/>
    <w:rsid w:val="00A11AC0"/>
    <w:rsid w:val="00A11D82"/>
    <w:rsid w:val="00A12064"/>
    <w:rsid w:val="00A128DA"/>
    <w:rsid w:val="00A12AE5"/>
    <w:rsid w:val="00A12B1C"/>
    <w:rsid w:val="00A131C0"/>
    <w:rsid w:val="00A1346B"/>
    <w:rsid w:val="00A14BC1"/>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9AF"/>
    <w:rsid w:val="00A42CA6"/>
    <w:rsid w:val="00A43798"/>
    <w:rsid w:val="00A43AB2"/>
    <w:rsid w:val="00A4470D"/>
    <w:rsid w:val="00A44726"/>
    <w:rsid w:val="00A4495E"/>
    <w:rsid w:val="00A45192"/>
    <w:rsid w:val="00A4527E"/>
    <w:rsid w:val="00A477FB"/>
    <w:rsid w:val="00A47BA6"/>
    <w:rsid w:val="00A50527"/>
    <w:rsid w:val="00A50E63"/>
    <w:rsid w:val="00A50EF9"/>
    <w:rsid w:val="00A51B0A"/>
    <w:rsid w:val="00A51DEF"/>
    <w:rsid w:val="00A521CD"/>
    <w:rsid w:val="00A52527"/>
    <w:rsid w:val="00A52DB3"/>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2DE"/>
    <w:rsid w:val="00A83482"/>
    <w:rsid w:val="00A83C17"/>
    <w:rsid w:val="00A83D44"/>
    <w:rsid w:val="00A84495"/>
    <w:rsid w:val="00A84B18"/>
    <w:rsid w:val="00A84D38"/>
    <w:rsid w:val="00A855F8"/>
    <w:rsid w:val="00A85753"/>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4C28"/>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5B"/>
    <w:rsid w:val="00AB30E9"/>
    <w:rsid w:val="00AB36AF"/>
    <w:rsid w:val="00AB383C"/>
    <w:rsid w:val="00AB3A15"/>
    <w:rsid w:val="00AB3F45"/>
    <w:rsid w:val="00AB3F9D"/>
    <w:rsid w:val="00AB3FF9"/>
    <w:rsid w:val="00AB45AD"/>
    <w:rsid w:val="00AB4716"/>
    <w:rsid w:val="00AB4C44"/>
    <w:rsid w:val="00AB4C95"/>
    <w:rsid w:val="00AB59E3"/>
    <w:rsid w:val="00AB5A27"/>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7952"/>
    <w:rsid w:val="00AC7E3E"/>
    <w:rsid w:val="00AD02BB"/>
    <w:rsid w:val="00AD0BBD"/>
    <w:rsid w:val="00AD0DEA"/>
    <w:rsid w:val="00AD0E4C"/>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559"/>
    <w:rsid w:val="00B01F0B"/>
    <w:rsid w:val="00B02028"/>
    <w:rsid w:val="00B022FC"/>
    <w:rsid w:val="00B025B5"/>
    <w:rsid w:val="00B02907"/>
    <w:rsid w:val="00B02B75"/>
    <w:rsid w:val="00B02BAE"/>
    <w:rsid w:val="00B033B7"/>
    <w:rsid w:val="00B037C1"/>
    <w:rsid w:val="00B04234"/>
    <w:rsid w:val="00B043D9"/>
    <w:rsid w:val="00B048CE"/>
    <w:rsid w:val="00B04DD4"/>
    <w:rsid w:val="00B04F5A"/>
    <w:rsid w:val="00B0527B"/>
    <w:rsid w:val="00B07326"/>
    <w:rsid w:val="00B07552"/>
    <w:rsid w:val="00B07A0F"/>
    <w:rsid w:val="00B07A8B"/>
    <w:rsid w:val="00B1007F"/>
    <w:rsid w:val="00B104B9"/>
    <w:rsid w:val="00B10A52"/>
    <w:rsid w:val="00B1135B"/>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AAE"/>
    <w:rsid w:val="00B26BE0"/>
    <w:rsid w:val="00B27071"/>
    <w:rsid w:val="00B27467"/>
    <w:rsid w:val="00B27646"/>
    <w:rsid w:val="00B27C10"/>
    <w:rsid w:val="00B27C33"/>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2F18"/>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21C"/>
    <w:rsid w:val="00B80A36"/>
    <w:rsid w:val="00B81521"/>
    <w:rsid w:val="00B81B31"/>
    <w:rsid w:val="00B81F20"/>
    <w:rsid w:val="00B8209B"/>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CF8"/>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F01"/>
    <w:rsid w:val="00BC2D70"/>
    <w:rsid w:val="00BC3366"/>
    <w:rsid w:val="00BC3435"/>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ABA"/>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2260"/>
    <w:rsid w:val="00BE31F0"/>
    <w:rsid w:val="00BE3671"/>
    <w:rsid w:val="00BE37A2"/>
    <w:rsid w:val="00BE38BD"/>
    <w:rsid w:val="00BE3E33"/>
    <w:rsid w:val="00BE3EDE"/>
    <w:rsid w:val="00BE4649"/>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98E"/>
    <w:rsid w:val="00BF7DD0"/>
    <w:rsid w:val="00C00A00"/>
    <w:rsid w:val="00C00C2D"/>
    <w:rsid w:val="00C01606"/>
    <w:rsid w:val="00C02174"/>
    <w:rsid w:val="00C02D0D"/>
    <w:rsid w:val="00C0321B"/>
    <w:rsid w:val="00C03CFB"/>
    <w:rsid w:val="00C03D69"/>
    <w:rsid w:val="00C044D7"/>
    <w:rsid w:val="00C057BD"/>
    <w:rsid w:val="00C05ED2"/>
    <w:rsid w:val="00C05EDF"/>
    <w:rsid w:val="00C06336"/>
    <w:rsid w:val="00C0648F"/>
    <w:rsid w:val="00C06929"/>
    <w:rsid w:val="00C06C37"/>
    <w:rsid w:val="00C07239"/>
    <w:rsid w:val="00C076E7"/>
    <w:rsid w:val="00C079F7"/>
    <w:rsid w:val="00C07FBF"/>
    <w:rsid w:val="00C105AB"/>
    <w:rsid w:val="00C109E6"/>
    <w:rsid w:val="00C10D07"/>
    <w:rsid w:val="00C11899"/>
    <w:rsid w:val="00C11909"/>
    <w:rsid w:val="00C11B19"/>
    <w:rsid w:val="00C129A8"/>
    <w:rsid w:val="00C12CD9"/>
    <w:rsid w:val="00C1367A"/>
    <w:rsid w:val="00C13870"/>
    <w:rsid w:val="00C1434E"/>
    <w:rsid w:val="00C1443B"/>
    <w:rsid w:val="00C1467E"/>
    <w:rsid w:val="00C146CE"/>
    <w:rsid w:val="00C14A97"/>
    <w:rsid w:val="00C15256"/>
    <w:rsid w:val="00C155B0"/>
    <w:rsid w:val="00C156B9"/>
    <w:rsid w:val="00C157B2"/>
    <w:rsid w:val="00C158AE"/>
    <w:rsid w:val="00C15E27"/>
    <w:rsid w:val="00C1613F"/>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A21"/>
    <w:rsid w:val="00C32E72"/>
    <w:rsid w:val="00C330C4"/>
    <w:rsid w:val="00C33230"/>
    <w:rsid w:val="00C33C12"/>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44"/>
    <w:rsid w:val="00C50B75"/>
    <w:rsid w:val="00C50C3C"/>
    <w:rsid w:val="00C50FAC"/>
    <w:rsid w:val="00C517F2"/>
    <w:rsid w:val="00C518EB"/>
    <w:rsid w:val="00C519BD"/>
    <w:rsid w:val="00C52274"/>
    <w:rsid w:val="00C52A29"/>
    <w:rsid w:val="00C530D4"/>
    <w:rsid w:val="00C53AC6"/>
    <w:rsid w:val="00C53DD8"/>
    <w:rsid w:val="00C540B9"/>
    <w:rsid w:val="00C5411D"/>
    <w:rsid w:val="00C545BC"/>
    <w:rsid w:val="00C54A88"/>
    <w:rsid w:val="00C54B36"/>
    <w:rsid w:val="00C5592D"/>
    <w:rsid w:val="00C55B48"/>
    <w:rsid w:val="00C561FF"/>
    <w:rsid w:val="00C604D8"/>
    <w:rsid w:val="00C606F5"/>
    <w:rsid w:val="00C60A5E"/>
    <w:rsid w:val="00C60C1D"/>
    <w:rsid w:val="00C60F1F"/>
    <w:rsid w:val="00C6101E"/>
    <w:rsid w:val="00C61648"/>
    <w:rsid w:val="00C6170B"/>
    <w:rsid w:val="00C61CFF"/>
    <w:rsid w:val="00C61D05"/>
    <w:rsid w:val="00C620E4"/>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66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C9A"/>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2A5"/>
    <w:rsid w:val="00C86D55"/>
    <w:rsid w:val="00C871FC"/>
    <w:rsid w:val="00C877CA"/>
    <w:rsid w:val="00C87DC7"/>
    <w:rsid w:val="00C90043"/>
    <w:rsid w:val="00C90907"/>
    <w:rsid w:val="00C90C97"/>
    <w:rsid w:val="00C91A46"/>
    <w:rsid w:val="00C91B77"/>
    <w:rsid w:val="00C91DA3"/>
    <w:rsid w:val="00C91F53"/>
    <w:rsid w:val="00C922FD"/>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6F1C"/>
    <w:rsid w:val="00CA73E2"/>
    <w:rsid w:val="00CA7764"/>
    <w:rsid w:val="00CA784F"/>
    <w:rsid w:val="00CB0E00"/>
    <w:rsid w:val="00CB1165"/>
    <w:rsid w:val="00CB1B9E"/>
    <w:rsid w:val="00CB1F77"/>
    <w:rsid w:val="00CB23A1"/>
    <w:rsid w:val="00CB2BE7"/>
    <w:rsid w:val="00CB2F46"/>
    <w:rsid w:val="00CB3618"/>
    <w:rsid w:val="00CB4809"/>
    <w:rsid w:val="00CB4BB9"/>
    <w:rsid w:val="00CB5328"/>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610E"/>
    <w:rsid w:val="00CE6D6C"/>
    <w:rsid w:val="00CE6EEE"/>
    <w:rsid w:val="00CE704A"/>
    <w:rsid w:val="00CE722B"/>
    <w:rsid w:val="00CE7308"/>
    <w:rsid w:val="00CE7A1F"/>
    <w:rsid w:val="00CE7B3C"/>
    <w:rsid w:val="00CF0006"/>
    <w:rsid w:val="00CF05C4"/>
    <w:rsid w:val="00CF0879"/>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9AA"/>
    <w:rsid w:val="00D16B26"/>
    <w:rsid w:val="00D174C1"/>
    <w:rsid w:val="00D176C4"/>
    <w:rsid w:val="00D17D47"/>
    <w:rsid w:val="00D20154"/>
    <w:rsid w:val="00D21AE8"/>
    <w:rsid w:val="00D21B11"/>
    <w:rsid w:val="00D21D09"/>
    <w:rsid w:val="00D22113"/>
    <w:rsid w:val="00D2243A"/>
    <w:rsid w:val="00D22577"/>
    <w:rsid w:val="00D2300B"/>
    <w:rsid w:val="00D23411"/>
    <w:rsid w:val="00D23734"/>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5B2"/>
    <w:rsid w:val="00D83CC6"/>
    <w:rsid w:val="00D840ED"/>
    <w:rsid w:val="00D8456E"/>
    <w:rsid w:val="00D8496A"/>
    <w:rsid w:val="00D84C3B"/>
    <w:rsid w:val="00D84DF8"/>
    <w:rsid w:val="00D85090"/>
    <w:rsid w:val="00D8517D"/>
    <w:rsid w:val="00D8531E"/>
    <w:rsid w:val="00D85471"/>
    <w:rsid w:val="00D85A4E"/>
    <w:rsid w:val="00D85A5E"/>
    <w:rsid w:val="00D8691E"/>
    <w:rsid w:val="00D87096"/>
    <w:rsid w:val="00D87B76"/>
    <w:rsid w:val="00D87CEB"/>
    <w:rsid w:val="00D90898"/>
    <w:rsid w:val="00D90BE7"/>
    <w:rsid w:val="00D9167A"/>
    <w:rsid w:val="00D91F03"/>
    <w:rsid w:val="00D926D5"/>
    <w:rsid w:val="00D92C9E"/>
    <w:rsid w:val="00D92CAF"/>
    <w:rsid w:val="00D92D19"/>
    <w:rsid w:val="00D938F0"/>
    <w:rsid w:val="00D942E9"/>
    <w:rsid w:val="00D944E5"/>
    <w:rsid w:val="00D949A2"/>
    <w:rsid w:val="00D94FF0"/>
    <w:rsid w:val="00D95084"/>
    <w:rsid w:val="00D95324"/>
    <w:rsid w:val="00D9621B"/>
    <w:rsid w:val="00D96A20"/>
    <w:rsid w:val="00D97209"/>
    <w:rsid w:val="00D97824"/>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61D5"/>
    <w:rsid w:val="00DD7372"/>
    <w:rsid w:val="00DD7BE6"/>
    <w:rsid w:val="00DD7FC7"/>
    <w:rsid w:val="00DE0524"/>
    <w:rsid w:val="00DE17A7"/>
    <w:rsid w:val="00DE1BA0"/>
    <w:rsid w:val="00DE28D2"/>
    <w:rsid w:val="00DE29A0"/>
    <w:rsid w:val="00DE3F41"/>
    <w:rsid w:val="00DE439E"/>
    <w:rsid w:val="00DE5C56"/>
    <w:rsid w:val="00DE5C78"/>
    <w:rsid w:val="00DE6291"/>
    <w:rsid w:val="00DE6765"/>
    <w:rsid w:val="00DE6BEA"/>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6DC"/>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3D88"/>
    <w:rsid w:val="00E65190"/>
    <w:rsid w:val="00E652A3"/>
    <w:rsid w:val="00E66EC0"/>
    <w:rsid w:val="00E6712E"/>
    <w:rsid w:val="00E67454"/>
    <w:rsid w:val="00E67C1D"/>
    <w:rsid w:val="00E67F4F"/>
    <w:rsid w:val="00E700A9"/>
    <w:rsid w:val="00E70AD2"/>
    <w:rsid w:val="00E71047"/>
    <w:rsid w:val="00E71567"/>
    <w:rsid w:val="00E715D5"/>
    <w:rsid w:val="00E71FAD"/>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18"/>
    <w:rsid w:val="00ED0667"/>
    <w:rsid w:val="00ED08B4"/>
    <w:rsid w:val="00ED0929"/>
    <w:rsid w:val="00ED09B2"/>
    <w:rsid w:val="00ED0F5F"/>
    <w:rsid w:val="00ED2631"/>
    <w:rsid w:val="00ED288D"/>
    <w:rsid w:val="00ED3253"/>
    <w:rsid w:val="00ED3496"/>
    <w:rsid w:val="00ED3787"/>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2131"/>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3990"/>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2E5"/>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47F52"/>
    <w:rsid w:val="00F504EC"/>
    <w:rsid w:val="00F50BAF"/>
    <w:rsid w:val="00F50FAF"/>
    <w:rsid w:val="00F51267"/>
    <w:rsid w:val="00F5145D"/>
    <w:rsid w:val="00F5161A"/>
    <w:rsid w:val="00F517B4"/>
    <w:rsid w:val="00F51870"/>
    <w:rsid w:val="00F526BC"/>
    <w:rsid w:val="00F52753"/>
    <w:rsid w:val="00F52A0E"/>
    <w:rsid w:val="00F52CAD"/>
    <w:rsid w:val="00F53FA2"/>
    <w:rsid w:val="00F55806"/>
    <w:rsid w:val="00F55BFA"/>
    <w:rsid w:val="00F560D8"/>
    <w:rsid w:val="00F56E64"/>
    <w:rsid w:val="00F56F35"/>
    <w:rsid w:val="00F56FB5"/>
    <w:rsid w:val="00F575D8"/>
    <w:rsid w:val="00F57766"/>
    <w:rsid w:val="00F57857"/>
    <w:rsid w:val="00F579AB"/>
    <w:rsid w:val="00F6001E"/>
    <w:rsid w:val="00F60493"/>
    <w:rsid w:val="00F604E9"/>
    <w:rsid w:val="00F605DF"/>
    <w:rsid w:val="00F60691"/>
    <w:rsid w:val="00F607E5"/>
    <w:rsid w:val="00F608B1"/>
    <w:rsid w:val="00F624EF"/>
    <w:rsid w:val="00F6329B"/>
    <w:rsid w:val="00F635B7"/>
    <w:rsid w:val="00F639BD"/>
    <w:rsid w:val="00F642A0"/>
    <w:rsid w:val="00F644AE"/>
    <w:rsid w:val="00F6478A"/>
    <w:rsid w:val="00F6565E"/>
    <w:rsid w:val="00F6587E"/>
    <w:rsid w:val="00F6590D"/>
    <w:rsid w:val="00F659C3"/>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C0E"/>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E3D"/>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1F0E"/>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047"/>
    <w:rsid w:val="00FD6678"/>
    <w:rsid w:val="00FD6840"/>
    <w:rsid w:val="00FD69C9"/>
    <w:rsid w:val="00FD6DEB"/>
    <w:rsid w:val="00FD6F23"/>
    <w:rsid w:val="00FD7465"/>
    <w:rsid w:val="00FD7599"/>
    <w:rsid w:val="00FE025E"/>
    <w:rsid w:val="00FE048F"/>
    <w:rsid w:val="00FE0D40"/>
    <w:rsid w:val="00FE0EDA"/>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paragraph" w:customStyle="1" w:styleId="ComeBack">
    <w:name w:val="ComeBack"/>
    <w:basedOn w:val="Doc-text2"/>
    <w:next w:val="Doc-text2"/>
    <w:qFormat/>
    <w:rsid w:val="00F53FA2"/>
    <w:pPr>
      <w:numPr>
        <w:numId w:val="29"/>
      </w:numPr>
      <w:tabs>
        <w:tab w:val="clear" w:pos="1622"/>
      </w:tabs>
    </w:pPr>
    <w:rPr>
      <w:rFonts w:ascii="Times New Roman" w:eastAsia="Batang" w:hAnsi="Times New Roman"/>
      <w:sz w:val="24"/>
      <w:lang w:val="en-US" w:eastAsia="zh-CN"/>
    </w:rPr>
  </w:style>
  <w:style w:type="paragraph" w:customStyle="1" w:styleId="H6">
    <w:name w:val="H6"/>
    <w:basedOn w:val="5"/>
    <w:next w:val="a"/>
    <w:rsid w:val="005D02AE"/>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paragraph" w:customStyle="1" w:styleId="ComeBack">
    <w:name w:val="ComeBack"/>
    <w:basedOn w:val="Doc-text2"/>
    <w:next w:val="Doc-text2"/>
    <w:qFormat/>
    <w:rsid w:val="00F53FA2"/>
    <w:pPr>
      <w:numPr>
        <w:numId w:val="29"/>
      </w:numPr>
      <w:tabs>
        <w:tab w:val="clear" w:pos="1622"/>
      </w:tabs>
    </w:pPr>
    <w:rPr>
      <w:rFonts w:ascii="Times New Roman" w:eastAsia="Batang" w:hAnsi="Times New Roman"/>
      <w:sz w:val="24"/>
      <w:lang w:val="en-US" w:eastAsia="zh-CN"/>
    </w:rPr>
  </w:style>
  <w:style w:type="paragraph" w:customStyle="1" w:styleId="H6">
    <w:name w:val="H6"/>
    <w:basedOn w:val="5"/>
    <w:next w:val="a"/>
    <w:rsid w:val="005D02AE"/>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8370099">
      <w:bodyDiv w:val="1"/>
      <w:marLeft w:val="0"/>
      <w:marRight w:val="0"/>
      <w:marTop w:val="0"/>
      <w:marBottom w:val="0"/>
      <w:divBdr>
        <w:top w:val="none" w:sz="0" w:space="0" w:color="auto"/>
        <w:left w:val="none" w:sz="0" w:space="0" w:color="auto"/>
        <w:bottom w:val="none" w:sz="0" w:space="0" w:color="auto"/>
        <w:right w:val="none" w:sz="0" w:space="0" w:color="auto"/>
      </w:divBdr>
      <w:divsChild>
        <w:div w:id="541525611">
          <w:marLeft w:val="1166"/>
          <w:marRight w:val="0"/>
          <w:marTop w:val="40"/>
          <w:marBottom w:val="0"/>
          <w:divBdr>
            <w:top w:val="none" w:sz="0" w:space="0" w:color="auto"/>
            <w:left w:val="none" w:sz="0" w:space="0" w:color="auto"/>
            <w:bottom w:val="none" w:sz="0" w:space="0" w:color="auto"/>
            <w:right w:val="none" w:sz="0" w:space="0" w:color="auto"/>
          </w:divBdr>
        </w:div>
        <w:div w:id="949774964">
          <w:marLeft w:val="1800"/>
          <w:marRight w:val="0"/>
          <w:marTop w:val="40"/>
          <w:marBottom w:val="0"/>
          <w:divBdr>
            <w:top w:val="none" w:sz="0" w:space="0" w:color="auto"/>
            <w:left w:val="none" w:sz="0" w:space="0" w:color="auto"/>
            <w:bottom w:val="none" w:sz="0" w:space="0" w:color="auto"/>
            <w:right w:val="none" w:sz="0" w:space="0" w:color="auto"/>
          </w:divBdr>
        </w:div>
        <w:div w:id="1619139837">
          <w:marLeft w:val="1800"/>
          <w:marRight w:val="0"/>
          <w:marTop w:val="40"/>
          <w:marBottom w:val="0"/>
          <w:divBdr>
            <w:top w:val="none" w:sz="0" w:space="0" w:color="auto"/>
            <w:left w:val="none" w:sz="0" w:space="0" w:color="auto"/>
            <w:bottom w:val="none" w:sz="0" w:space="0" w:color="auto"/>
            <w:right w:val="none" w:sz="0" w:space="0" w:color="auto"/>
          </w:divBdr>
        </w:div>
      </w:divsChild>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759297">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01262057">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708485">
      <w:bodyDiv w:val="1"/>
      <w:marLeft w:val="0"/>
      <w:marRight w:val="0"/>
      <w:marTop w:val="0"/>
      <w:marBottom w:val="0"/>
      <w:divBdr>
        <w:top w:val="none" w:sz="0" w:space="0" w:color="auto"/>
        <w:left w:val="none" w:sz="0" w:space="0" w:color="auto"/>
        <w:bottom w:val="none" w:sz="0" w:space="0" w:color="auto"/>
        <w:right w:val="none" w:sz="0" w:space="0" w:color="auto"/>
      </w:divBdr>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210AF-8461-430B-8743-40946D0C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2007-08-29T03:45:00Z</cp:lastPrinted>
  <dcterms:created xsi:type="dcterms:W3CDTF">2022-01-11T02:55:00Z</dcterms:created>
  <dcterms:modified xsi:type="dcterms:W3CDTF">2022-01-11T07:22:00Z</dcterms:modified>
</cp:coreProperties>
</file>